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74" w:rsidRDefault="00C64474" w:rsidP="00C64474">
      <w:pPr>
        <w:pStyle w:val="CRISTINA"/>
        <w:tabs>
          <w:tab w:val="left" w:pos="2127"/>
        </w:tabs>
        <w:spacing w:line="240" w:lineRule="auto"/>
        <w:rPr>
          <w:rFonts w:cs="Arial"/>
          <w:szCs w:val="22"/>
        </w:rPr>
      </w:pPr>
      <w:r w:rsidRPr="00CF761A">
        <w:rPr>
          <w:rFonts w:cs="Arial"/>
          <w:sz w:val="18"/>
          <w:szCs w:val="18"/>
        </w:rPr>
        <w:t>Nº Expediente:</w:t>
      </w:r>
      <w:r>
        <w:rPr>
          <w:rFonts w:cs="Arial"/>
          <w:sz w:val="18"/>
          <w:szCs w:val="18"/>
        </w:rPr>
        <w:t xml:space="preserve"> </w:t>
      </w:r>
      <w:bookmarkStart w:id="0" w:name="CEXPÑ1"/>
      <w:bookmarkEnd w:id="0"/>
      <w:r w:rsidR="00EC70F1">
        <w:rPr>
          <w:rFonts w:cs="Arial"/>
          <w:sz w:val="18"/>
          <w:szCs w:val="18"/>
        </w:rPr>
        <w:t>CONV_TAJO/2023/1</w:t>
      </w:r>
      <w:r>
        <w:rPr>
          <w:rFonts w:cs="Arial"/>
          <w:sz w:val="18"/>
          <w:szCs w:val="18"/>
        </w:rPr>
        <w:tab/>
      </w:r>
    </w:p>
    <w:tbl>
      <w:tblPr>
        <w:tblW w:w="9747" w:type="dxa"/>
        <w:tblLook w:val="01E0" w:firstRow="1" w:lastRow="1" w:firstColumn="1" w:lastColumn="1" w:noHBand="0" w:noVBand="0"/>
      </w:tblPr>
      <w:tblGrid>
        <w:gridCol w:w="2660"/>
        <w:gridCol w:w="7087"/>
      </w:tblGrid>
      <w:tr w:rsidR="005A6CAE" w:rsidRPr="00CF761A" w:rsidTr="00441884">
        <w:tc>
          <w:tcPr>
            <w:tcW w:w="2660" w:type="dxa"/>
            <w:shd w:val="clear" w:color="auto" w:fill="auto"/>
          </w:tcPr>
          <w:p w:rsidR="005A6CAE" w:rsidRPr="00CF761A" w:rsidRDefault="005A6CAE" w:rsidP="00C666FD">
            <w:pPr>
              <w:jc w:val="both"/>
              <w:rPr>
                <w:rFonts w:ascii="Arial" w:hAnsi="Arial" w:cs="Arial"/>
                <w:sz w:val="18"/>
                <w:szCs w:val="18"/>
              </w:rPr>
            </w:pPr>
          </w:p>
        </w:tc>
        <w:tc>
          <w:tcPr>
            <w:tcW w:w="7087" w:type="dxa"/>
            <w:shd w:val="clear" w:color="auto" w:fill="auto"/>
          </w:tcPr>
          <w:p w:rsidR="005A6CAE" w:rsidRPr="00CF761A" w:rsidRDefault="005A6CAE" w:rsidP="00C666FD">
            <w:pPr>
              <w:tabs>
                <w:tab w:val="left" w:pos="2580"/>
              </w:tabs>
              <w:jc w:val="both"/>
              <w:rPr>
                <w:rFonts w:ascii="Arial" w:hAnsi="Arial" w:cs="Arial"/>
                <w:b/>
                <w:sz w:val="18"/>
                <w:szCs w:val="18"/>
              </w:rPr>
            </w:pPr>
          </w:p>
        </w:tc>
      </w:tr>
    </w:tbl>
    <w:p w:rsidR="000F576C" w:rsidRDefault="000F576C" w:rsidP="000F576C">
      <w:pPr>
        <w:pStyle w:val="Ttulo"/>
        <w:jc w:val="left"/>
        <w:rPr>
          <w:rFonts w:ascii="Times New Roman" w:hAnsi="Times New Roman"/>
          <w:b/>
          <w:i w:val="0"/>
          <w:u w:val="single"/>
        </w:rPr>
      </w:pPr>
    </w:p>
    <w:p w:rsidR="00EC70F1" w:rsidRPr="00EC70F1" w:rsidRDefault="00EC70F1" w:rsidP="00EC70F1">
      <w:pPr>
        <w:jc w:val="both"/>
        <w:rPr>
          <w:b/>
          <w:sz w:val="28"/>
          <w:szCs w:val="28"/>
          <w:u w:val="single"/>
        </w:rPr>
      </w:pPr>
      <w:r w:rsidRPr="00EC70F1">
        <w:rPr>
          <w:b/>
          <w:sz w:val="28"/>
          <w:szCs w:val="28"/>
          <w:u w:val="single"/>
        </w:rPr>
        <w:t>RESOLUCIÓN DE ALCALDÍA NÚM. 1444</w:t>
      </w:r>
      <w:r w:rsidR="00584E7F">
        <w:rPr>
          <w:b/>
          <w:sz w:val="28"/>
          <w:szCs w:val="28"/>
          <w:u w:val="single"/>
        </w:rPr>
        <w:t>/2023</w:t>
      </w:r>
      <w:bookmarkStart w:id="1" w:name="_GoBack"/>
      <w:bookmarkEnd w:id="1"/>
    </w:p>
    <w:p w:rsidR="00EC70F1" w:rsidRPr="00EC70F1" w:rsidRDefault="00EC70F1" w:rsidP="00EC70F1">
      <w:pPr>
        <w:jc w:val="both"/>
        <w:rPr>
          <w:sz w:val="24"/>
          <w:szCs w:val="24"/>
        </w:rPr>
      </w:pPr>
    </w:p>
    <w:p w:rsidR="00EC70F1" w:rsidRPr="00EC70F1" w:rsidRDefault="00EC70F1" w:rsidP="00EC70F1">
      <w:pPr>
        <w:spacing w:line="276" w:lineRule="auto"/>
        <w:jc w:val="both"/>
        <w:rPr>
          <w:sz w:val="24"/>
          <w:szCs w:val="24"/>
        </w:rPr>
      </w:pPr>
    </w:p>
    <w:p w:rsidR="00EC70F1" w:rsidRPr="00EC70F1" w:rsidRDefault="00EC70F1" w:rsidP="00EC70F1">
      <w:pPr>
        <w:spacing w:line="276" w:lineRule="auto"/>
        <w:ind w:firstLine="709"/>
        <w:jc w:val="both"/>
        <w:rPr>
          <w:sz w:val="24"/>
          <w:szCs w:val="24"/>
        </w:rPr>
      </w:pPr>
      <w:r w:rsidRPr="00EC70F1">
        <w:rPr>
          <w:sz w:val="24"/>
          <w:szCs w:val="24"/>
        </w:rPr>
        <w:t xml:space="preserve">Aprobada en Junta de Gobierno del 28 de abril de 2023 la convocatoria para la constitución de una relación de aspirantes mediante contratación temporal, del puesto de trabajo de Monitor de Tajo, en orden a la cobertura temporal de las necesidades que se produzcan en el Ayuntamiento del Valle de </w:t>
      </w:r>
      <w:proofErr w:type="spellStart"/>
      <w:r w:rsidRPr="00EC70F1">
        <w:rPr>
          <w:sz w:val="24"/>
          <w:szCs w:val="24"/>
        </w:rPr>
        <w:t>Egüés</w:t>
      </w:r>
      <w:proofErr w:type="spellEnd"/>
      <w:r w:rsidRPr="00EC70F1">
        <w:rPr>
          <w:sz w:val="24"/>
          <w:szCs w:val="24"/>
        </w:rPr>
        <w:t xml:space="preserve">; una vez finalizado el plazo de presentación de solicitudes de participación, conforme a las bases reguladoras, procede la aprobación de la relación provisional de personas admitidas y excluidas a dicha convocatoria. </w:t>
      </w: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b/>
          <w:sz w:val="24"/>
          <w:szCs w:val="24"/>
        </w:rPr>
      </w:pPr>
      <w:r w:rsidRPr="00EC70F1">
        <w:rPr>
          <w:sz w:val="24"/>
          <w:szCs w:val="24"/>
        </w:rPr>
        <w:t xml:space="preserve">De conformidad con lo señalado, y las bases de la convocatoria, esta Alcaldía, </w:t>
      </w:r>
      <w:r w:rsidRPr="00EC70F1">
        <w:rPr>
          <w:b/>
          <w:sz w:val="24"/>
          <w:szCs w:val="24"/>
        </w:rPr>
        <w:t xml:space="preserve">HA RESUELTO, </w:t>
      </w: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sz w:val="24"/>
          <w:szCs w:val="24"/>
        </w:rPr>
      </w:pPr>
      <w:r w:rsidRPr="00EC70F1">
        <w:rPr>
          <w:sz w:val="24"/>
          <w:szCs w:val="24"/>
        </w:rPr>
        <w:t xml:space="preserve">1º.- Aprobar la lista provisional de personas admitidas y excluidas a la convocatoria señalada en el expositivo que a continuación se detalla: </w:t>
      </w: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sz w:val="24"/>
          <w:szCs w:val="24"/>
        </w:rPr>
      </w:pPr>
    </w:p>
    <w:p w:rsidR="00EC70F1" w:rsidRPr="00EC70F1" w:rsidRDefault="00EC70F1" w:rsidP="00EC70F1">
      <w:pPr>
        <w:numPr>
          <w:ilvl w:val="1"/>
          <w:numId w:val="18"/>
        </w:numPr>
        <w:spacing w:line="276" w:lineRule="auto"/>
        <w:jc w:val="both"/>
        <w:rPr>
          <w:b/>
          <w:sz w:val="24"/>
          <w:szCs w:val="24"/>
        </w:rPr>
      </w:pPr>
      <w:r w:rsidRPr="00EC70F1">
        <w:rPr>
          <w:b/>
          <w:sz w:val="24"/>
          <w:szCs w:val="24"/>
        </w:rPr>
        <w:t xml:space="preserve">Listas de personas admitidas (ordenada por orden alfabético): </w:t>
      </w:r>
    </w:p>
    <w:p w:rsidR="00EC70F1" w:rsidRPr="00EC70F1" w:rsidRDefault="00EC70F1" w:rsidP="00EC70F1">
      <w:pPr>
        <w:spacing w:line="276" w:lineRule="auto"/>
        <w:jc w:val="both"/>
        <w:rPr>
          <w:b/>
          <w:sz w:val="24"/>
          <w:szCs w:val="24"/>
        </w:rPr>
      </w:pPr>
    </w:p>
    <w:p w:rsidR="00EC70F1" w:rsidRPr="00EC70F1" w:rsidRDefault="00EC70F1" w:rsidP="00EC70F1">
      <w:pPr>
        <w:spacing w:line="276" w:lineRule="auto"/>
        <w:jc w:val="both"/>
        <w:rPr>
          <w:b/>
          <w:sz w:val="24"/>
          <w:szCs w:val="24"/>
        </w:rPr>
      </w:pPr>
    </w:p>
    <w:p w:rsidR="00EC70F1" w:rsidRPr="00EC70F1" w:rsidRDefault="00EC70F1" w:rsidP="00EC70F1">
      <w:pPr>
        <w:jc w:val="both"/>
        <w:rPr>
          <w:sz w:val="24"/>
          <w:szCs w:val="24"/>
        </w:rPr>
      </w:pPr>
    </w:p>
    <w:tbl>
      <w:tblPr>
        <w:tblW w:w="4080" w:type="dxa"/>
        <w:jc w:val="center"/>
        <w:tblCellMar>
          <w:left w:w="70" w:type="dxa"/>
          <w:right w:w="70" w:type="dxa"/>
        </w:tblCellMar>
        <w:tblLook w:val="04A0" w:firstRow="1" w:lastRow="0" w:firstColumn="1" w:lastColumn="0" w:noHBand="0" w:noVBand="1"/>
      </w:tblPr>
      <w:tblGrid>
        <w:gridCol w:w="4080"/>
      </w:tblGrid>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BAREA CANALES, MARÍA IDOIA</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CARCAVILLA SANTOS, SARA</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DE CARLOS LATASA, JAVIER</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GOÑI ESAIN, IÑAKI</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HUARTE PEÑAS, DAVID</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JUANGO ANSÓ, JESÚS MARÍA</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LASPALAS ARTOLA, GABRIEL</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LEYVA SANZ, MARIANO</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LUQUIN ZABALZA, ANA</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MORENO MUGUIRO, MARKEL</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OLAORTUA DE VICENTE, COVADONGA</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ROMEO CASAREJO, HELENA</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RUIZ ESTEBAN, DIEGO</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SORAUREN IZAL, AITOR</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TRAINA HUARTE, NEREA</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ULLATE MARTINEZ, JOSÉ JAVIER</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UNANUA ARRONDO, PAULA</w:t>
            </w:r>
          </w:p>
        </w:tc>
      </w:tr>
      <w:tr w:rsidR="00EC70F1" w:rsidRPr="00EC70F1" w:rsidTr="002E6CE5">
        <w:trPr>
          <w:trHeight w:val="288"/>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URQUIZA CASTELLO, HUGO</w:t>
            </w:r>
          </w:p>
        </w:tc>
      </w:tr>
    </w:tbl>
    <w:p w:rsidR="00EC70F1" w:rsidRPr="00EC70F1" w:rsidRDefault="00EC70F1" w:rsidP="00EC70F1">
      <w:pPr>
        <w:jc w:val="both"/>
        <w:rPr>
          <w:sz w:val="24"/>
          <w:szCs w:val="24"/>
        </w:rPr>
      </w:pPr>
    </w:p>
    <w:p w:rsidR="00EC70F1" w:rsidRPr="00EC70F1" w:rsidRDefault="00EC70F1" w:rsidP="00EC70F1">
      <w:pPr>
        <w:jc w:val="both"/>
        <w:rPr>
          <w:sz w:val="24"/>
          <w:szCs w:val="24"/>
        </w:rPr>
      </w:pPr>
    </w:p>
    <w:p w:rsidR="00EC70F1" w:rsidRPr="00EC70F1" w:rsidRDefault="00EC70F1" w:rsidP="00EC70F1">
      <w:pPr>
        <w:jc w:val="both"/>
        <w:rPr>
          <w:b/>
          <w:sz w:val="24"/>
          <w:szCs w:val="24"/>
        </w:rPr>
      </w:pPr>
    </w:p>
    <w:p w:rsidR="00EC70F1" w:rsidRPr="00EC70F1" w:rsidRDefault="00EC70F1" w:rsidP="00EC70F1">
      <w:pPr>
        <w:numPr>
          <w:ilvl w:val="1"/>
          <w:numId w:val="18"/>
        </w:numPr>
        <w:jc w:val="both"/>
        <w:rPr>
          <w:b/>
          <w:sz w:val="24"/>
          <w:szCs w:val="24"/>
        </w:rPr>
      </w:pPr>
      <w:r w:rsidRPr="00EC70F1">
        <w:rPr>
          <w:b/>
          <w:sz w:val="24"/>
          <w:szCs w:val="24"/>
        </w:rPr>
        <w:t xml:space="preserve">Listas de personas excluidas: </w:t>
      </w:r>
    </w:p>
    <w:p w:rsidR="00EC70F1" w:rsidRPr="00EC70F1" w:rsidRDefault="00EC70F1" w:rsidP="00EC70F1">
      <w:pPr>
        <w:jc w:val="both"/>
        <w:rPr>
          <w:sz w:val="24"/>
          <w:szCs w:val="24"/>
        </w:rPr>
      </w:pPr>
    </w:p>
    <w:tbl>
      <w:tblPr>
        <w:tblW w:w="4080" w:type="dxa"/>
        <w:jc w:val="center"/>
        <w:tblCellMar>
          <w:left w:w="70" w:type="dxa"/>
          <w:right w:w="70" w:type="dxa"/>
        </w:tblCellMar>
        <w:tblLook w:val="04A0" w:firstRow="1" w:lastRow="0" w:firstColumn="1" w:lastColumn="0" w:noHBand="0" w:noVBand="1"/>
      </w:tblPr>
      <w:tblGrid>
        <w:gridCol w:w="4080"/>
      </w:tblGrid>
      <w:tr w:rsidR="00EC70F1" w:rsidRPr="00EC70F1" w:rsidTr="002E6CE5">
        <w:trPr>
          <w:trHeight w:val="324"/>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 xml:space="preserve">ARRESE LEZA, JOSE MARIA </w:t>
            </w:r>
            <w:r w:rsidRPr="00EC70F1">
              <w:rPr>
                <w:rFonts w:ascii="Calibri" w:eastAsia="Times New Roman" w:hAnsi="Calibri" w:cs="Calibri"/>
                <w:color w:val="000000"/>
                <w:sz w:val="22"/>
                <w:szCs w:val="22"/>
                <w:vertAlign w:val="superscript"/>
                <w:lang w:eastAsia="es-ES"/>
              </w:rPr>
              <w:t>(1)</w:t>
            </w:r>
          </w:p>
        </w:tc>
      </w:tr>
      <w:tr w:rsidR="00EC70F1" w:rsidRPr="00EC70F1" w:rsidTr="002E6CE5">
        <w:trPr>
          <w:trHeight w:val="324"/>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 xml:space="preserve">OREJA OSTIZ, MAITE </w:t>
            </w:r>
            <w:r w:rsidRPr="00EC70F1">
              <w:rPr>
                <w:rFonts w:ascii="Calibri" w:eastAsia="Times New Roman" w:hAnsi="Calibri" w:cs="Calibri"/>
                <w:color w:val="000000"/>
                <w:sz w:val="22"/>
                <w:szCs w:val="22"/>
                <w:vertAlign w:val="superscript"/>
                <w:lang w:eastAsia="es-ES"/>
              </w:rPr>
              <w:t>(1)</w:t>
            </w:r>
          </w:p>
        </w:tc>
      </w:tr>
      <w:tr w:rsidR="00EC70F1" w:rsidRPr="00EC70F1" w:rsidTr="002E6CE5">
        <w:trPr>
          <w:trHeight w:val="324"/>
          <w:jc w:val="center"/>
        </w:trPr>
        <w:tc>
          <w:tcPr>
            <w:tcW w:w="4080" w:type="dxa"/>
            <w:tcBorders>
              <w:top w:val="nil"/>
              <w:left w:val="nil"/>
              <w:bottom w:val="nil"/>
              <w:right w:val="nil"/>
            </w:tcBorders>
            <w:shd w:val="clear" w:color="auto" w:fill="auto"/>
            <w:noWrap/>
            <w:vAlign w:val="bottom"/>
            <w:hideMark/>
          </w:tcPr>
          <w:p w:rsidR="00EC70F1" w:rsidRPr="00EC70F1" w:rsidRDefault="00EC70F1" w:rsidP="00EC70F1">
            <w:pPr>
              <w:jc w:val="both"/>
              <w:rPr>
                <w:rFonts w:ascii="Calibri" w:eastAsia="Times New Roman" w:hAnsi="Calibri" w:cs="Calibri"/>
                <w:color w:val="000000"/>
                <w:sz w:val="22"/>
                <w:szCs w:val="22"/>
                <w:lang w:eastAsia="es-ES"/>
              </w:rPr>
            </w:pPr>
            <w:r w:rsidRPr="00EC70F1">
              <w:rPr>
                <w:rFonts w:ascii="Calibri" w:eastAsia="Times New Roman" w:hAnsi="Calibri" w:cs="Calibri"/>
                <w:color w:val="000000"/>
                <w:sz w:val="22"/>
                <w:szCs w:val="22"/>
                <w:lang w:eastAsia="es-ES"/>
              </w:rPr>
              <w:t xml:space="preserve">PEREZ GALBAN, RACHEL </w:t>
            </w:r>
            <w:r w:rsidRPr="00EC70F1">
              <w:rPr>
                <w:rFonts w:ascii="Calibri" w:eastAsia="Times New Roman" w:hAnsi="Calibri" w:cs="Calibri"/>
                <w:color w:val="000000"/>
                <w:sz w:val="22"/>
                <w:szCs w:val="22"/>
                <w:vertAlign w:val="superscript"/>
                <w:lang w:eastAsia="es-ES"/>
              </w:rPr>
              <w:t>(1) (2)</w:t>
            </w:r>
          </w:p>
        </w:tc>
      </w:tr>
    </w:tbl>
    <w:p w:rsidR="00EC70F1" w:rsidRPr="00EC70F1" w:rsidRDefault="00EC70F1" w:rsidP="00EC70F1">
      <w:pPr>
        <w:jc w:val="both"/>
        <w:rPr>
          <w:sz w:val="24"/>
          <w:szCs w:val="24"/>
        </w:rPr>
      </w:pPr>
    </w:p>
    <w:p w:rsidR="00EC70F1" w:rsidRPr="00EC70F1" w:rsidRDefault="00EC70F1" w:rsidP="00EC70F1">
      <w:pPr>
        <w:jc w:val="both"/>
        <w:rPr>
          <w:sz w:val="24"/>
          <w:szCs w:val="24"/>
        </w:rPr>
      </w:pPr>
      <w:r w:rsidRPr="00EC70F1">
        <w:rPr>
          <w:sz w:val="24"/>
          <w:szCs w:val="24"/>
        </w:rPr>
        <w:tab/>
        <w:t>Causas de exclusión:</w:t>
      </w:r>
    </w:p>
    <w:p w:rsidR="00EC70F1" w:rsidRPr="00EC70F1" w:rsidRDefault="00EC70F1" w:rsidP="00EC70F1">
      <w:pPr>
        <w:jc w:val="both"/>
        <w:rPr>
          <w:sz w:val="24"/>
          <w:szCs w:val="24"/>
        </w:rPr>
      </w:pPr>
    </w:p>
    <w:p w:rsidR="00EC70F1" w:rsidRPr="00EC70F1" w:rsidRDefault="00EC70F1" w:rsidP="00EC70F1">
      <w:pPr>
        <w:jc w:val="both"/>
        <w:rPr>
          <w:sz w:val="24"/>
          <w:szCs w:val="24"/>
        </w:rPr>
      </w:pPr>
      <w:r w:rsidRPr="00EC70F1">
        <w:rPr>
          <w:sz w:val="24"/>
          <w:szCs w:val="24"/>
        </w:rPr>
        <w:tab/>
        <w:t>1.- No presenta instancia conforma al modelo del Anexo I de la convocatoria</w:t>
      </w:r>
    </w:p>
    <w:p w:rsidR="00EC70F1" w:rsidRPr="00EC70F1" w:rsidRDefault="00EC70F1" w:rsidP="00EC70F1">
      <w:pPr>
        <w:jc w:val="both"/>
        <w:rPr>
          <w:sz w:val="24"/>
          <w:szCs w:val="24"/>
        </w:rPr>
      </w:pPr>
    </w:p>
    <w:p w:rsidR="00EC70F1" w:rsidRPr="00EC70F1" w:rsidRDefault="00EC70F1" w:rsidP="00EC70F1">
      <w:pPr>
        <w:jc w:val="both"/>
        <w:rPr>
          <w:sz w:val="24"/>
          <w:szCs w:val="24"/>
        </w:rPr>
      </w:pPr>
      <w:r w:rsidRPr="00EC70F1">
        <w:rPr>
          <w:sz w:val="24"/>
          <w:szCs w:val="24"/>
        </w:rPr>
        <w:tab/>
        <w:t>2.- No presenta justificante del abono de las tasas</w:t>
      </w:r>
    </w:p>
    <w:p w:rsidR="00EC70F1" w:rsidRPr="00EC70F1" w:rsidRDefault="00EC70F1" w:rsidP="00EC70F1">
      <w:pPr>
        <w:jc w:val="both"/>
        <w:rPr>
          <w:sz w:val="24"/>
          <w:szCs w:val="24"/>
        </w:rPr>
      </w:pPr>
    </w:p>
    <w:p w:rsidR="00EC70F1" w:rsidRPr="00EC70F1" w:rsidRDefault="00EC70F1" w:rsidP="00EC70F1">
      <w:pPr>
        <w:jc w:val="both"/>
        <w:rPr>
          <w:sz w:val="24"/>
          <w:szCs w:val="24"/>
        </w:rPr>
      </w:pPr>
    </w:p>
    <w:p w:rsidR="00EC70F1" w:rsidRPr="00EC70F1" w:rsidRDefault="00EC70F1" w:rsidP="00EC70F1">
      <w:pPr>
        <w:jc w:val="both"/>
        <w:rPr>
          <w:sz w:val="24"/>
          <w:szCs w:val="24"/>
        </w:rPr>
      </w:pPr>
    </w:p>
    <w:p w:rsidR="00EC70F1" w:rsidRPr="00EC70F1" w:rsidRDefault="00EC70F1" w:rsidP="00EC70F1">
      <w:pPr>
        <w:jc w:val="both"/>
        <w:rPr>
          <w:sz w:val="24"/>
          <w:szCs w:val="24"/>
        </w:rPr>
      </w:pPr>
    </w:p>
    <w:p w:rsidR="00EC70F1" w:rsidRPr="00EC70F1" w:rsidRDefault="00EC70F1" w:rsidP="00EC70F1">
      <w:pPr>
        <w:jc w:val="both"/>
        <w:rPr>
          <w:sz w:val="24"/>
          <w:szCs w:val="24"/>
        </w:rPr>
      </w:pPr>
    </w:p>
    <w:p w:rsidR="00EC70F1" w:rsidRPr="00EC70F1" w:rsidRDefault="00EC70F1" w:rsidP="00EC70F1">
      <w:pPr>
        <w:spacing w:line="276" w:lineRule="auto"/>
        <w:jc w:val="both"/>
        <w:rPr>
          <w:sz w:val="24"/>
          <w:szCs w:val="24"/>
        </w:rPr>
      </w:pPr>
      <w:r w:rsidRPr="00EC70F1">
        <w:rPr>
          <w:sz w:val="24"/>
          <w:szCs w:val="24"/>
        </w:rPr>
        <w:t xml:space="preserve">2º.- Publicar la presente resolución en la página web municipal y en el tablón de anuncios municipal a los efectos previstos en las bases de la convocatoria, y dar traslado de la misma a los miembros del tribunal. </w:t>
      </w:r>
    </w:p>
    <w:p w:rsidR="00EC70F1" w:rsidRPr="00EC70F1" w:rsidRDefault="00EC70F1" w:rsidP="00EC70F1">
      <w:pPr>
        <w:spacing w:line="276" w:lineRule="auto"/>
        <w:jc w:val="both"/>
        <w:rPr>
          <w:sz w:val="24"/>
          <w:szCs w:val="24"/>
        </w:rPr>
      </w:pPr>
    </w:p>
    <w:p w:rsidR="00EC70F1" w:rsidRPr="00EC70F1" w:rsidRDefault="00EC70F1" w:rsidP="00EC70F1">
      <w:pPr>
        <w:spacing w:line="276" w:lineRule="auto"/>
        <w:ind w:firstLine="708"/>
        <w:jc w:val="both"/>
        <w:rPr>
          <w:sz w:val="24"/>
          <w:szCs w:val="24"/>
        </w:rPr>
      </w:pPr>
      <w:r w:rsidRPr="00EC70F1">
        <w:rPr>
          <w:sz w:val="24"/>
          <w:szCs w:val="24"/>
        </w:rPr>
        <w:t xml:space="preserve">De acuerdo con la base 5 de la convocatoria, los aspirantes excluidos podrán, dentro del plazo de los tres días naturales siguientes a la publicación de la presente resolución, formular reclamaciones o subsanar defectos en su instancia. </w:t>
      </w: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sz w:val="24"/>
          <w:szCs w:val="24"/>
        </w:rPr>
      </w:pPr>
      <w:r w:rsidRPr="00EC70F1">
        <w:rPr>
          <w:sz w:val="24"/>
          <w:szCs w:val="24"/>
        </w:rPr>
        <w:t>Así lo decreta, manda y firma la Sra. Alcaldesa; doña Amaya Larraya Marco</w:t>
      </w: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sz w:val="24"/>
          <w:szCs w:val="24"/>
        </w:rPr>
      </w:pPr>
      <w:r w:rsidRPr="00EC70F1">
        <w:rPr>
          <w:sz w:val="24"/>
          <w:szCs w:val="24"/>
        </w:rPr>
        <w:t xml:space="preserve">En Sarriguren (Valle de </w:t>
      </w:r>
      <w:proofErr w:type="spellStart"/>
      <w:r w:rsidRPr="00EC70F1">
        <w:rPr>
          <w:sz w:val="24"/>
          <w:szCs w:val="24"/>
        </w:rPr>
        <w:t>Egüés</w:t>
      </w:r>
      <w:proofErr w:type="spellEnd"/>
      <w:r w:rsidRPr="00EC70F1">
        <w:rPr>
          <w:sz w:val="24"/>
          <w:szCs w:val="24"/>
        </w:rPr>
        <w:t xml:space="preserve">), a la fecha de la firma. </w:t>
      </w:r>
    </w:p>
    <w:p w:rsidR="00EC70F1" w:rsidRPr="00EC70F1" w:rsidRDefault="00EC70F1" w:rsidP="00EC70F1">
      <w:pPr>
        <w:spacing w:line="276" w:lineRule="auto"/>
        <w:jc w:val="both"/>
        <w:rPr>
          <w:sz w:val="24"/>
          <w:szCs w:val="24"/>
        </w:rPr>
      </w:pPr>
    </w:p>
    <w:p w:rsidR="00EC70F1" w:rsidRPr="00EC70F1" w:rsidRDefault="00EC70F1" w:rsidP="00EC70F1">
      <w:pPr>
        <w:spacing w:line="276" w:lineRule="auto"/>
        <w:jc w:val="both"/>
        <w:rPr>
          <w:sz w:val="24"/>
          <w:szCs w:val="24"/>
        </w:rPr>
      </w:pPr>
    </w:p>
    <w:p w:rsidR="00EC70F1" w:rsidRPr="00EC70F1" w:rsidRDefault="00EC70F1" w:rsidP="00EC70F1">
      <w:pPr>
        <w:rPr>
          <w:rFonts w:eastAsia="Times New Roman"/>
          <w:lang w:eastAsia="es-ES"/>
        </w:rPr>
      </w:pPr>
      <w:r w:rsidRPr="00EC70F1">
        <w:rPr>
          <w:sz w:val="24"/>
          <w:szCs w:val="24"/>
        </w:rPr>
        <w:t>Ante mí, EL SECRETARIO</w:t>
      </w:r>
    </w:p>
    <w:p w:rsidR="000F576C" w:rsidRPr="004573AB" w:rsidRDefault="000F576C" w:rsidP="000F576C">
      <w:pPr>
        <w:pStyle w:val="Ttulo"/>
        <w:jc w:val="left"/>
        <w:rPr>
          <w:rFonts w:ascii="Times New Roman" w:hAnsi="Times New Roman"/>
          <w:i w:val="0"/>
          <w:u w:val="single"/>
        </w:rPr>
      </w:pPr>
    </w:p>
    <w:sectPr w:rsidR="000F576C" w:rsidRPr="004573AB" w:rsidSect="009F4FE4">
      <w:headerReference w:type="first" r:id="rId8"/>
      <w:pgSz w:w="11907" w:h="16840" w:code="9"/>
      <w:pgMar w:top="1811" w:right="1701" w:bottom="1418" w:left="1701" w:header="454" w:footer="5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F1" w:rsidRDefault="00EC70F1">
      <w:r>
        <w:separator/>
      </w:r>
    </w:p>
  </w:endnote>
  <w:endnote w:type="continuationSeparator" w:id="0">
    <w:p w:rsidR="00EC70F1" w:rsidRDefault="00EC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F1" w:rsidRDefault="00EC70F1">
      <w:r>
        <w:separator/>
      </w:r>
    </w:p>
  </w:footnote>
  <w:footnote w:type="continuationSeparator" w:id="0">
    <w:p w:rsidR="00EC70F1" w:rsidRDefault="00EC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Look w:val="01E0" w:firstRow="1" w:lastRow="1" w:firstColumn="1" w:lastColumn="1" w:noHBand="0" w:noVBand="0"/>
    </w:tblPr>
    <w:tblGrid>
      <w:gridCol w:w="10774"/>
    </w:tblGrid>
    <w:tr w:rsidR="009F4FE4" w:rsidRPr="009C600C" w:rsidTr="00B24D23">
      <w:trPr>
        <w:trHeight w:val="1229"/>
      </w:trPr>
      <w:tc>
        <w:tcPr>
          <w:tcW w:w="10774" w:type="dxa"/>
          <w:shd w:val="clear" w:color="auto" w:fill="auto"/>
        </w:tcPr>
        <w:p w:rsidR="009F4FE4" w:rsidRPr="009C600C" w:rsidRDefault="009F4FE4" w:rsidP="00C666FD">
          <w:pPr>
            <w:ind w:left="232"/>
            <w:jc w:val="right"/>
            <w:rPr>
              <w:rFonts w:ascii="Gadugi" w:hAnsi="Gadugi" w:cs="Arial"/>
              <w:b/>
              <w:sz w:val="12"/>
              <w:szCs w:val="14"/>
            </w:rPr>
          </w:pPr>
          <w:r w:rsidRPr="009C600C">
            <w:rPr>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8pt;margin-top:-.6pt;width:126.75pt;height:51pt;z-index:251657728" o:allowincell="f" o:allowoverlap="f">
                <v:imagedata r:id="rId1" o:title="Copia de escudo_egues"/>
                <w10:wrap type="square"/>
              </v:shape>
            </w:pict>
          </w:r>
          <w:r w:rsidRPr="009C600C">
            <w:rPr>
              <w:sz w:val="12"/>
            </w:rPr>
            <w:tab/>
          </w:r>
          <w:r w:rsidRPr="009C600C">
            <w:rPr>
              <w:rFonts w:ascii="Gadugi" w:hAnsi="Gadugi" w:cs="Arial"/>
              <w:b/>
              <w:sz w:val="12"/>
              <w:szCs w:val="14"/>
            </w:rPr>
            <w:t xml:space="preserve">Ayuntamiento del Valle de Egüés </w:t>
          </w:r>
        </w:p>
        <w:p w:rsidR="009F4FE4" w:rsidRPr="009C600C" w:rsidRDefault="009F4FE4" w:rsidP="00C666FD">
          <w:pPr>
            <w:ind w:left="232"/>
            <w:jc w:val="right"/>
            <w:rPr>
              <w:rFonts w:ascii="Gadugi" w:hAnsi="Gadugi" w:cs="Arial"/>
              <w:b/>
              <w:sz w:val="12"/>
              <w:szCs w:val="14"/>
            </w:rPr>
          </w:pPr>
          <w:r w:rsidRPr="009C600C">
            <w:rPr>
              <w:rFonts w:ascii="Gadugi" w:hAnsi="Gadugi" w:cs="Arial"/>
              <w:b/>
              <w:sz w:val="12"/>
              <w:szCs w:val="14"/>
            </w:rPr>
            <w:t xml:space="preserve"> Eguesibarko Udala</w:t>
          </w:r>
        </w:p>
        <w:p w:rsidR="009F4FE4" w:rsidRPr="009C600C" w:rsidRDefault="009F4FE4" w:rsidP="00C666FD">
          <w:pPr>
            <w:ind w:left="232"/>
            <w:jc w:val="right"/>
            <w:rPr>
              <w:rFonts w:ascii="Gadugi" w:hAnsi="Gadugi" w:cs="Arial"/>
              <w:b/>
              <w:sz w:val="12"/>
              <w:szCs w:val="14"/>
            </w:rPr>
          </w:pPr>
          <w:r w:rsidRPr="009C600C">
            <w:rPr>
              <w:rFonts w:ascii="Gadugi" w:hAnsi="Gadugi" w:cs="Arial"/>
              <w:b/>
              <w:sz w:val="12"/>
              <w:szCs w:val="14"/>
            </w:rPr>
            <w:t>Garajonay, 1 31621 SARRIGUREN</w:t>
          </w:r>
        </w:p>
        <w:p w:rsidR="009F4FE4" w:rsidRDefault="009F4FE4" w:rsidP="00C666FD">
          <w:pPr>
            <w:ind w:left="232"/>
            <w:jc w:val="right"/>
            <w:rPr>
              <w:rStyle w:val="Textoennegrita"/>
              <w:rFonts w:ascii="Gadugi" w:hAnsi="Gadugi" w:cs="Arial"/>
              <w:sz w:val="12"/>
              <w:szCs w:val="14"/>
            </w:rPr>
          </w:pPr>
          <w:r w:rsidRPr="009C600C">
            <w:rPr>
              <w:rFonts w:ascii="Gadugi" w:hAnsi="Gadugi" w:cs="Arial"/>
              <w:b/>
              <w:sz w:val="12"/>
              <w:szCs w:val="14"/>
            </w:rPr>
            <w:t xml:space="preserve">Tel.: </w:t>
          </w:r>
          <w:r w:rsidRPr="009C600C">
            <w:rPr>
              <w:rStyle w:val="Textoennegrita"/>
              <w:rFonts w:ascii="Gadugi" w:hAnsi="Gadugi" w:cs="Arial"/>
              <w:sz w:val="12"/>
              <w:szCs w:val="14"/>
            </w:rPr>
            <w:t>948 33 16 11</w:t>
          </w:r>
        </w:p>
        <w:p w:rsidR="009F4FE4" w:rsidRDefault="009F4FE4" w:rsidP="00C666FD">
          <w:pPr>
            <w:ind w:left="232"/>
            <w:jc w:val="right"/>
            <w:rPr>
              <w:rStyle w:val="Textoennegrita"/>
              <w:rFonts w:ascii="Gadugi" w:hAnsi="Gadugi" w:cs="Arial"/>
              <w:sz w:val="12"/>
              <w:szCs w:val="14"/>
            </w:rPr>
          </w:pPr>
          <w:hyperlink r:id="rId2" w:history="1">
            <w:r w:rsidRPr="00E46B7F">
              <w:rPr>
                <w:rStyle w:val="Hipervnculo"/>
                <w:rFonts w:ascii="Gadugi" w:hAnsi="Gadugi" w:cs="Arial"/>
                <w:sz w:val="12"/>
                <w:szCs w:val="14"/>
              </w:rPr>
              <w:t>www.valledeegues.com</w:t>
            </w:r>
          </w:hyperlink>
        </w:p>
        <w:p w:rsidR="009F4FE4" w:rsidRPr="009C600C" w:rsidRDefault="009F4FE4" w:rsidP="00C666FD">
          <w:pPr>
            <w:ind w:left="232"/>
            <w:jc w:val="right"/>
            <w:rPr>
              <w:rStyle w:val="Textoennegrita"/>
              <w:rFonts w:ascii="Gadugi" w:hAnsi="Gadugi" w:cs="Arial"/>
              <w:sz w:val="12"/>
              <w:szCs w:val="14"/>
            </w:rPr>
          </w:pPr>
          <w:hyperlink r:id="rId3" w:history="1">
            <w:r w:rsidRPr="009C600C">
              <w:rPr>
                <w:rStyle w:val="Hipervnculo"/>
                <w:rFonts w:ascii="Gadugi" w:hAnsi="Gadugi" w:cs="Arial"/>
                <w:sz w:val="12"/>
                <w:szCs w:val="14"/>
              </w:rPr>
              <w:t>ayuntamiento@egues.es</w:t>
            </w:r>
          </w:hyperlink>
        </w:p>
        <w:p w:rsidR="009F4FE4" w:rsidRPr="009C600C" w:rsidRDefault="009F4FE4" w:rsidP="00C666FD">
          <w:pPr>
            <w:ind w:left="232"/>
            <w:jc w:val="right"/>
            <w:rPr>
              <w:rFonts w:ascii="Gadugi" w:hAnsi="Gadugi" w:cs="Arial"/>
              <w:bCs/>
              <w:sz w:val="12"/>
              <w:szCs w:val="15"/>
            </w:rPr>
          </w:pPr>
          <w:hyperlink r:id="rId4" w:history="1">
            <w:r w:rsidRPr="009C600C">
              <w:rPr>
                <w:rStyle w:val="Hipervnculo"/>
                <w:rFonts w:ascii="Gadugi" w:hAnsi="Gadugi" w:cs="Arial"/>
                <w:sz w:val="12"/>
                <w:szCs w:val="14"/>
              </w:rPr>
              <w:t>udaletxea@egues.eus</w:t>
            </w:r>
          </w:hyperlink>
        </w:p>
      </w:tc>
    </w:tr>
  </w:tbl>
  <w:p w:rsidR="009F4FE4" w:rsidRDefault="009F4FE4" w:rsidP="00C666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91"/>
    <w:multiLevelType w:val="singleLevel"/>
    <w:tmpl w:val="0EE02C40"/>
    <w:lvl w:ilvl="0">
      <w:numFmt w:val="bullet"/>
      <w:lvlText w:val="-"/>
      <w:lvlJc w:val="left"/>
      <w:pPr>
        <w:tabs>
          <w:tab w:val="num" w:pos="1069"/>
        </w:tabs>
        <w:ind w:left="1069" w:hanging="360"/>
      </w:pPr>
      <w:rPr>
        <w:rFonts w:ascii="Times New Roman" w:hAnsi="Times New Roman" w:hint="default"/>
      </w:rPr>
    </w:lvl>
  </w:abstractNum>
  <w:abstractNum w:abstractNumId="1" w15:restartNumberingAfterBreak="0">
    <w:nsid w:val="03CC4A3F"/>
    <w:multiLevelType w:val="hybridMultilevel"/>
    <w:tmpl w:val="1DD009A4"/>
    <w:lvl w:ilvl="0" w:tplc="0C0A000F">
      <w:start w:val="1"/>
      <w:numFmt w:val="decimal"/>
      <w:lvlText w:val="%1."/>
      <w:lvlJc w:val="left"/>
      <w:pPr>
        <w:tabs>
          <w:tab w:val="num" w:pos="652"/>
        </w:tabs>
        <w:ind w:left="652" w:hanging="360"/>
      </w:pPr>
    </w:lvl>
    <w:lvl w:ilvl="1" w:tplc="0C0A0019" w:tentative="1">
      <w:start w:val="1"/>
      <w:numFmt w:val="lowerLetter"/>
      <w:lvlText w:val="%2."/>
      <w:lvlJc w:val="left"/>
      <w:pPr>
        <w:tabs>
          <w:tab w:val="num" w:pos="1372"/>
        </w:tabs>
        <w:ind w:left="1372" w:hanging="360"/>
      </w:pPr>
    </w:lvl>
    <w:lvl w:ilvl="2" w:tplc="0C0A001B" w:tentative="1">
      <w:start w:val="1"/>
      <w:numFmt w:val="lowerRoman"/>
      <w:lvlText w:val="%3."/>
      <w:lvlJc w:val="right"/>
      <w:pPr>
        <w:tabs>
          <w:tab w:val="num" w:pos="2092"/>
        </w:tabs>
        <w:ind w:left="2092" w:hanging="180"/>
      </w:pPr>
    </w:lvl>
    <w:lvl w:ilvl="3" w:tplc="0C0A000F" w:tentative="1">
      <w:start w:val="1"/>
      <w:numFmt w:val="decimal"/>
      <w:lvlText w:val="%4."/>
      <w:lvlJc w:val="left"/>
      <w:pPr>
        <w:tabs>
          <w:tab w:val="num" w:pos="2812"/>
        </w:tabs>
        <w:ind w:left="2812" w:hanging="360"/>
      </w:pPr>
    </w:lvl>
    <w:lvl w:ilvl="4" w:tplc="0C0A0019" w:tentative="1">
      <w:start w:val="1"/>
      <w:numFmt w:val="lowerLetter"/>
      <w:lvlText w:val="%5."/>
      <w:lvlJc w:val="left"/>
      <w:pPr>
        <w:tabs>
          <w:tab w:val="num" w:pos="3532"/>
        </w:tabs>
        <w:ind w:left="3532" w:hanging="360"/>
      </w:pPr>
    </w:lvl>
    <w:lvl w:ilvl="5" w:tplc="0C0A001B" w:tentative="1">
      <w:start w:val="1"/>
      <w:numFmt w:val="lowerRoman"/>
      <w:lvlText w:val="%6."/>
      <w:lvlJc w:val="right"/>
      <w:pPr>
        <w:tabs>
          <w:tab w:val="num" w:pos="4252"/>
        </w:tabs>
        <w:ind w:left="4252" w:hanging="180"/>
      </w:pPr>
    </w:lvl>
    <w:lvl w:ilvl="6" w:tplc="0C0A000F" w:tentative="1">
      <w:start w:val="1"/>
      <w:numFmt w:val="decimal"/>
      <w:lvlText w:val="%7."/>
      <w:lvlJc w:val="left"/>
      <w:pPr>
        <w:tabs>
          <w:tab w:val="num" w:pos="4972"/>
        </w:tabs>
        <w:ind w:left="4972" w:hanging="360"/>
      </w:pPr>
    </w:lvl>
    <w:lvl w:ilvl="7" w:tplc="0C0A0019" w:tentative="1">
      <w:start w:val="1"/>
      <w:numFmt w:val="lowerLetter"/>
      <w:lvlText w:val="%8."/>
      <w:lvlJc w:val="left"/>
      <w:pPr>
        <w:tabs>
          <w:tab w:val="num" w:pos="5692"/>
        </w:tabs>
        <w:ind w:left="5692" w:hanging="360"/>
      </w:pPr>
    </w:lvl>
    <w:lvl w:ilvl="8" w:tplc="0C0A001B" w:tentative="1">
      <w:start w:val="1"/>
      <w:numFmt w:val="lowerRoman"/>
      <w:lvlText w:val="%9."/>
      <w:lvlJc w:val="right"/>
      <w:pPr>
        <w:tabs>
          <w:tab w:val="num" w:pos="6412"/>
        </w:tabs>
        <w:ind w:left="6412" w:hanging="180"/>
      </w:pPr>
    </w:lvl>
  </w:abstractNum>
  <w:abstractNum w:abstractNumId="2" w15:restartNumberingAfterBreak="0">
    <w:nsid w:val="121C6616"/>
    <w:multiLevelType w:val="singleLevel"/>
    <w:tmpl w:val="B93245BA"/>
    <w:lvl w:ilvl="0">
      <w:start w:val="8"/>
      <w:numFmt w:val="decimal"/>
      <w:lvlText w:val="%1."/>
      <w:lvlJc w:val="left"/>
      <w:pPr>
        <w:tabs>
          <w:tab w:val="num" w:pos="360"/>
        </w:tabs>
        <w:ind w:left="360" w:hanging="360"/>
      </w:pPr>
    </w:lvl>
  </w:abstractNum>
  <w:abstractNum w:abstractNumId="3" w15:restartNumberingAfterBreak="0">
    <w:nsid w:val="16C664E9"/>
    <w:multiLevelType w:val="hybridMultilevel"/>
    <w:tmpl w:val="0C92B2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47DA9"/>
    <w:multiLevelType w:val="hybridMultilevel"/>
    <w:tmpl w:val="1F9C1580"/>
    <w:lvl w:ilvl="0" w:tplc="0C0A000F">
      <w:start w:val="1"/>
      <w:numFmt w:val="decimal"/>
      <w:lvlText w:val="%1."/>
      <w:lvlJc w:val="left"/>
      <w:pPr>
        <w:tabs>
          <w:tab w:val="num" w:pos="1926"/>
        </w:tabs>
        <w:ind w:left="1926" w:hanging="360"/>
      </w:pPr>
    </w:lvl>
    <w:lvl w:ilvl="1" w:tplc="0C0A0019" w:tentative="1">
      <w:start w:val="1"/>
      <w:numFmt w:val="lowerLetter"/>
      <w:lvlText w:val="%2."/>
      <w:lvlJc w:val="left"/>
      <w:pPr>
        <w:tabs>
          <w:tab w:val="num" w:pos="2646"/>
        </w:tabs>
        <w:ind w:left="2646" w:hanging="360"/>
      </w:pPr>
    </w:lvl>
    <w:lvl w:ilvl="2" w:tplc="0C0A001B" w:tentative="1">
      <w:start w:val="1"/>
      <w:numFmt w:val="lowerRoman"/>
      <w:lvlText w:val="%3."/>
      <w:lvlJc w:val="right"/>
      <w:pPr>
        <w:tabs>
          <w:tab w:val="num" w:pos="3366"/>
        </w:tabs>
        <w:ind w:left="3366" w:hanging="180"/>
      </w:pPr>
    </w:lvl>
    <w:lvl w:ilvl="3" w:tplc="0C0A000F" w:tentative="1">
      <w:start w:val="1"/>
      <w:numFmt w:val="decimal"/>
      <w:lvlText w:val="%4."/>
      <w:lvlJc w:val="left"/>
      <w:pPr>
        <w:tabs>
          <w:tab w:val="num" w:pos="4086"/>
        </w:tabs>
        <w:ind w:left="4086" w:hanging="360"/>
      </w:pPr>
    </w:lvl>
    <w:lvl w:ilvl="4" w:tplc="0C0A0019" w:tentative="1">
      <w:start w:val="1"/>
      <w:numFmt w:val="lowerLetter"/>
      <w:lvlText w:val="%5."/>
      <w:lvlJc w:val="left"/>
      <w:pPr>
        <w:tabs>
          <w:tab w:val="num" w:pos="4806"/>
        </w:tabs>
        <w:ind w:left="4806" w:hanging="360"/>
      </w:pPr>
    </w:lvl>
    <w:lvl w:ilvl="5" w:tplc="0C0A001B" w:tentative="1">
      <w:start w:val="1"/>
      <w:numFmt w:val="lowerRoman"/>
      <w:lvlText w:val="%6."/>
      <w:lvlJc w:val="right"/>
      <w:pPr>
        <w:tabs>
          <w:tab w:val="num" w:pos="5526"/>
        </w:tabs>
        <w:ind w:left="5526" w:hanging="180"/>
      </w:pPr>
    </w:lvl>
    <w:lvl w:ilvl="6" w:tplc="0C0A000F" w:tentative="1">
      <w:start w:val="1"/>
      <w:numFmt w:val="decimal"/>
      <w:lvlText w:val="%7."/>
      <w:lvlJc w:val="left"/>
      <w:pPr>
        <w:tabs>
          <w:tab w:val="num" w:pos="6246"/>
        </w:tabs>
        <w:ind w:left="6246" w:hanging="360"/>
      </w:pPr>
    </w:lvl>
    <w:lvl w:ilvl="7" w:tplc="0C0A0019" w:tentative="1">
      <w:start w:val="1"/>
      <w:numFmt w:val="lowerLetter"/>
      <w:lvlText w:val="%8."/>
      <w:lvlJc w:val="left"/>
      <w:pPr>
        <w:tabs>
          <w:tab w:val="num" w:pos="6966"/>
        </w:tabs>
        <w:ind w:left="6966" w:hanging="360"/>
      </w:pPr>
    </w:lvl>
    <w:lvl w:ilvl="8" w:tplc="0C0A001B" w:tentative="1">
      <w:start w:val="1"/>
      <w:numFmt w:val="lowerRoman"/>
      <w:lvlText w:val="%9."/>
      <w:lvlJc w:val="right"/>
      <w:pPr>
        <w:tabs>
          <w:tab w:val="num" w:pos="7686"/>
        </w:tabs>
        <w:ind w:left="7686" w:hanging="180"/>
      </w:pPr>
    </w:lvl>
  </w:abstractNum>
  <w:abstractNum w:abstractNumId="5" w15:restartNumberingAfterBreak="0">
    <w:nsid w:val="1F55265C"/>
    <w:multiLevelType w:val="singleLevel"/>
    <w:tmpl w:val="7056EDB6"/>
    <w:lvl w:ilvl="0">
      <w:start w:val="1"/>
      <w:numFmt w:val="decimal"/>
      <w:lvlText w:val="%1."/>
      <w:lvlJc w:val="left"/>
      <w:pPr>
        <w:tabs>
          <w:tab w:val="num" w:pos="360"/>
        </w:tabs>
        <w:ind w:left="360" w:hanging="360"/>
      </w:pPr>
      <w:rPr>
        <w:rFonts w:hint="default"/>
        <w:b w:val="0"/>
        <w:sz w:val="13"/>
        <w:szCs w:val="13"/>
      </w:rPr>
    </w:lvl>
  </w:abstractNum>
  <w:abstractNum w:abstractNumId="6" w15:restartNumberingAfterBreak="0">
    <w:nsid w:val="21A61AD0"/>
    <w:multiLevelType w:val="hybridMultilevel"/>
    <w:tmpl w:val="8E2A73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4F43EC"/>
    <w:multiLevelType w:val="hybridMultilevel"/>
    <w:tmpl w:val="E490012C"/>
    <w:lvl w:ilvl="0" w:tplc="76AE8B24">
      <w:start w:val="1"/>
      <w:numFmt w:val="decimal"/>
      <w:lvlText w:val="%1"/>
      <w:lvlJc w:val="left"/>
      <w:pPr>
        <w:tabs>
          <w:tab w:val="num" w:pos="992"/>
        </w:tabs>
        <w:ind w:left="992" w:hanging="360"/>
      </w:pPr>
      <w:rPr>
        <w:rFonts w:hint="default"/>
      </w:rPr>
    </w:lvl>
    <w:lvl w:ilvl="1" w:tplc="0C0A0019" w:tentative="1">
      <w:start w:val="1"/>
      <w:numFmt w:val="lowerLetter"/>
      <w:lvlText w:val="%2."/>
      <w:lvlJc w:val="left"/>
      <w:pPr>
        <w:tabs>
          <w:tab w:val="num" w:pos="1712"/>
        </w:tabs>
        <w:ind w:left="1712" w:hanging="360"/>
      </w:pPr>
    </w:lvl>
    <w:lvl w:ilvl="2" w:tplc="0C0A001B" w:tentative="1">
      <w:start w:val="1"/>
      <w:numFmt w:val="lowerRoman"/>
      <w:lvlText w:val="%3."/>
      <w:lvlJc w:val="right"/>
      <w:pPr>
        <w:tabs>
          <w:tab w:val="num" w:pos="2432"/>
        </w:tabs>
        <w:ind w:left="2432" w:hanging="180"/>
      </w:pPr>
    </w:lvl>
    <w:lvl w:ilvl="3" w:tplc="0C0A000F" w:tentative="1">
      <w:start w:val="1"/>
      <w:numFmt w:val="decimal"/>
      <w:lvlText w:val="%4."/>
      <w:lvlJc w:val="left"/>
      <w:pPr>
        <w:tabs>
          <w:tab w:val="num" w:pos="3152"/>
        </w:tabs>
        <w:ind w:left="3152" w:hanging="360"/>
      </w:pPr>
    </w:lvl>
    <w:lvl w:ilvl="4" w:tplc="0C0A0019" w:tentative="1">
      <w:start w:val="1"/>
      <w:numFmt w:val="lowerLetter"/>
      <w:lvlText w:val="%5."/>
      <w:lvlJc w:val="left"/>
      <w:pPr>
        <w:tabs>
          <w:tab w:val="num" w:pos="3872"/>
        </w:tabs>
        <w:ind w:left="3872" w:hanging="360"/>
      </w:pPr>
    </w:lvl>
    <w:lvl w:ilvl="5" w:tplc="0C0A001B" w:tentative="1">
      <w:start w:val="1"/>
      <w:numFmt w:val="lowerRoman"/>
      <w:lvlText w:val="%6."/>
      <w:lvlJc w:val="right"/>
      <w:pPr>
        <w:tabs>
          <w:tab w:val="num" w:pos="4592"/>
        </w:tabs>
        <w:ind w:left="4592" w:hanging="180"/>
      </w:pPr>
    </w:lvl>
    <w:lvl w:ilvl="6" w:tplc="0C0A000F" w:tentative="1">
      <w:start w:val="1"/>
      <w:numFmt w:val="decimal"/>
      <w:lvlText w:val="%7."/>
      <w:lvlJc w:val="left"/>
      <w:pPr>
        <w:tabs>
          <w:tab w:val="num" w:pos="5312"/>
        </w:tabs>
        <w:ind w:left="5312" w:hanging="360"/>
      </w:pPr>
    </w:lvl>
    <w:lvl w:ilvl="7" w:tplc="0C0A0019" w:tentative="1">
      <w:start w:val="1"/>
      <w:numFmt w:val="lowerLetter"/>
      <w:lvlText w:val="%8."/>
      <w:lvlJc w:val="left"/>
      <w:pPr>
        <w:tabs>
          <w:tab w:val="num" w:pos="6032"/>
        </w:tabs>
        <w:ind w:left="6032" w:hanging="360"/>
      </w:pPr>
    </w:lvl>
    <w:lvl w:ilvl="8" w:tplc="0C0A001B" w:tentative="1">
      <w:start w:val="1"/>
      <w:numFmt w:val="lowerRoman"/>
      <w:lvlText w:val="%9."/>
      <w:lvlJc w:val="right"/>
      <w:pPr>
        <w:tabs>
          <w:tab w:val="num" w:pos="6752"/>
        </w:tabs>
        <w:ind w:left="6752" w:hanging="180"/>
      </w:pPr>
    </w:lvl>
  </w:abstractNum>
  <w:abstractNum w:abstractNumId="8" w15:restartNumberingAfterBreak="0">
    <w:nsid w:val="29165E37"/>
    <w:multiLevelType w:val="multilevel"/>
    <w:tmpl w:val="4E34856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A95189"/>
    <w:multiLevelType w:val="hybridMultilevel"/>
    <w:tmpl w:val="3E9EBEEC"/>
    <w:lvl w:ilvl="0" w:tplc="E898A018">
      <w:start w:val="1"/>
      <w:numFmt w:val="bullet"/>
      <w:lvlText w:val=""/>
      <w:lvlJc w:val="left"/>
      <w:pPr>
        <w:tabs>
          <w:tab w:val="num" w:pos="720"/>
        </w:tabs>
        <w:ind w:left="720" w:hanging="360"/>
      </w:pPr>
      <w:rPr>
        <w:rFonts w:ascii="Wingdings" w:hAnsi="Wingdings" w:hint="default"/>
        <w:color w:val="auto"/>
        <w:sz w:val="14"/>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9660E"/>
    <w:multiLevelType w:val="hybridMultilevel"/>
    <w:tmpl w:val="E3FA90F4"/>
    <w:lvl w:ilvl="0" w:tplc="76AE8B2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0012188"/>
    <w:multiLevelType w:val="hybridMultilevel"/>
    <w:tmpl w:val="30F23D2A"/>
    <w:lvl w:ilvl="0" w:tplc="76AE8B2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19D538B"/>
    <w:multiLevelType w:val="hybridMultilevel"/>
    <w:tmpl w:val="A0AA1AB2"/>
    <w:lvl w:ilvl="0" w:tplc="76AE8B24">
      <w:start w:val="1"/>
      <w:numFmt w:val="decimal"/>
      <w:lvlText w:val="%1"/>
      <w:lvlJc w:val="left"/>
      <w:pPr>
        <w:tabs>
          <w:tab w:val="num" w:pos="986"/>
        </w:tabs>
        <w:ind w:left="986" w:hanging="360"/>
      </w:pPr>
      <w:rPr>
        <w:rFonts w:hint="default"/>
      </w:rPr>
    </w:lvl>
    <w:lvl w:ilvl="1" w:tplc="0C0A0019" w:tentative="1">
      <w:start w:val="1"/>
      <w:numFmt w:val="lowerLetter"/>
      <w:lvlText w:val="%2."/>
      <w:lvlJc w:val="left"/>
      <w:pPr>
        <w:tabs>
          <w:tab w:val="num" w:pos="1706"/>
        </w:tabs>
        <w:ind w:left="1706" w:hanging="360"/>
      </w:pPr>
    </w:lvl>
    <w:lvl w:ilvl="2" w:tplc="0C0A001B" w:tentative="1">
      <w:start w:val="1"/>
      <w:numFmt w:val="lowerRoman"/>
      <w:lvlText w:val="%3."/>
      <w:lvlJc w:val="right"/>
      <w:pPr>
        <w:tabs>
          <w:tab w:val="num" w:pos="2426"/>
        </w:tabs>
        <w:ind w:left="2426" w:hanging="180"/>
      </w:pPr>
    </w:lvl>
    <w:lvl w:ilvl="3" w:tplc="0C0A000F" w:tentative="1">
      <w:start w:val="1"/>
      <w:numFmt w:val="decimal"/>
      <w:lvlText w:val="%4."/>
      <w:lvlJc w:val="left"/>
      <w:pPr>
        <w:tabs>
          <w:tab w:val="num" w:pos="3146"/>
        </w:tabs>
        <w:ind w:left="3146" w:hanging="360"/>
      </w:pPr>
    </w:lvl>
    <w:lvl w:ilvl="4" w:tplc="0C0A0019" w:tentative="1">
      <w:start w:val="1"/>
      <w:numFmt w:val="lowerLetter"/>
      <w:lvlText w:val="%5."/>
      <w:lvlJc w:val="left"/>
      <w:pPr>
        <w:tabs>
          <w:tab w:val="num" w:pos="3866"/>
        </w:tabs>
        <w:ind w:left="3866" w:hanging="360"/>
      </w:pPr>
    </w:lvl>
    <w:lvl w:ilvl="5" w:tplc="0C0A001B" w:tentative="1">
      <w:start w:val="1"/>
      <w:numFmt w:val="lowerRoman"/>
      <w:lvlText w:val="%6."/>
      <w:lvlJc w:val="right"/>
      <w:pPr>
        <w:tabs>
          <w:tab w:val="num" w:pos="4586"/>
        </w:tabs>
        <w:ind w:left="4586" w:hanging="180"/>
      </w:pPr>
    </w:lvl>
    <w:lvl w:ilvl="6" w:tplc="0C0A000F" w:tentative="1">
      <w:start w:val="1"/>
      <w:numFmt w:val="decimal"/>
      <w:lvlText w:val="%7."/>
      <w:lvlJc w:val="left"/>
      <w:pPr>
        <w:tabs>
          <w:tab w:val="num" w:pos="5306"/>
        </w:tabs>
        <w:ind w:left="5306" w:hanging="360"/>
      </w:pPr>
    </w:lvl>
    <w:lvl w:ilvl="7" w:tplc="0C0A0019" w:tentative="1">
      <w:start w:val="1"/>
      <w:numFmt w:val="lowerLetter"/>
      <w:lvlText w:val="%8."/>
      <w:lvlJc w:val="left"/>
      <w:pPr>
        <w:tabs>
          <w:tab w:val="num" w:pos="6026"/>
        </w:tabs>
        <w:ind w:left="6026" w:hanging="360"/>
      </w:pPr>
    </w:lvl>
    <w:lvl w:ilvl="8" w:tplc="0C0A001B" w:tentative="1">
      <w:start w:val="1"/>
      <w:numFmt w:val="lowerRoman"/>
      <w:lvlText w:val="%9."/>
      <w:lvlJc w:val="right"/>
      <w:pPr>
        <w:tabs>
          <w:tab w:val="num" w:pos="6746"/>
        </w:tabs>
        <w:ind w:left="6746" w:hanging="180"/>
      </w:pPr>
    </w:lvl>
  </w:abstractNum>
  <w:abstractNum w:abstractNumId="13" w15:restartNumberingAfterBreak="0">
    <w:nsid w:val="423946F9"/>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44A36FE0"/>
    <w:multiLevelType w:val="multilevel"/>
    <w:tmpl w:val="B50AE644"/>
    <w:lvl w:ilvl="0">
      <w:start w:val="1"/>
      <w:numFmt w:val="decimal"/>
      <w:lvlText w:val="%1."/>
      <w:lvlJc w:val="left"/>
      <w:pPr>
        <w:tabs>
          <w:tab w:val="num" w:pos="986"/>
        </w:tabs>
        <w:ind w:left="986" w:hanging="360"/>
      </w:pPr>
    </w:lvl>
    <w:lvl w:ilvl="1">
      <w:start w:val="1"/>
      <w:numFmt w:val="lowerLetter"/>
      <w:lvlText w:val="%2."/>
      <w:lvlJc w:val="left"/>
      <w:pPr>
        <w:tabs>
          <w:tab w:val="num" w:pos="1706"/>
        </w:tabs>
        <w:ind w:left="1706" w:hanging="360"/>
      </w:pPr>
    </w:lvl>
    <w:lvl w:ilvl="2">
      <w:start w:val="1"/>
      <w:numFmt w:val="lowerRoman"/>
      <w:lvlText w:val="%3."/>
      <w:lvlJc w:val="right"/>
      <w:pPr>
        <w:tabs>
          <w:tab w:val="num" w:pos="2426"/>
        </w:tabs>
        <w:ind w:left="2426" w:hanging="180"/>
      </w:pPr>
    </w:lvl>
    <w:lvl w:ilvl="3">
      <w:start w:val="1"/>
      <w:numFmt w:val="decimal"/>
      <w:lvlText w:val="%4."/>
      <w:lvlJc w:val="left"/>
      <w:pPr>
        <w:tabs>
          <w:tab w:val="num" w:pos="3146"/>
        </w:tabs>
        <w:ind w:left="3146" w:hanging="360"/>
      </w:pPr>
    </w:lvl>
    <w:lvl w:ilvl="4">
      <w:start w:val="1"/>
      <w:numFmt w:val="lowerLetter"/>
      <w:lvlText w:val="%5."/>
      <w:lvlJc w:val="left"/>
      <w:pPr>
        <w:tabs>
          <w:tab w:val="num" w:pos="3866"/>
        </w:tabs>
        <w:ind w:left="3866" w:hanging="360"/>
      </w:pPr>
    </w:lvl>
    <w:lvl w:ilvl="5">
      <w:start w:val="1"/>
      <w:numFmt w:val="lowerRoman"/>
      <w:lvlText w:val="%6."/>
      <w:lvlJc w:val="right"/>
      <w:pPr>
        <w:tabs>
          <w:tab w:val="num" w:pos="4586"/>
        </w:tabs>
        <w:ind w:left="4586" w:hanging="180"/>
      </w:pPr>
    </w:lvl>
    <w:lvl w:ilvl="6">
      <w:start w:val="1"/>
      <w:numFmt w:val="decimal"/>
      <w:lvlText w:val="%7."/>
      <w:lvlJc w:val="left"/>
      <w:pPr>
        <w:tabs>
          <w:tab w:val="num" w:pos="5306"/>
        </w:tabs>
        <w:ind w:left="5306" w:hanging="360"/>
      </w:pPr>
    </w:lvl>
    <w:lvl w:ilvl="7">
      <w:start w:val="1"/>
      <w:numFmt w:val="lowerLetter"/>
      <w:lvlText w:val="%8."/>
      <w:lvlJc w:val="left"/>
      <w:pPr>
        <w:tabs>
          <w:tab w:val="num" w:pos="6026"/>
        </w:tabs>
        <w:ind w:left="6026" w:hanging="360"/>
      </w:pPr>
    </w:lvl>
    <w:lvl w:ilvl="8">
      <w:start w:val="1"/>
      <w:numFmt w:val="lowerRoman"/>
      <w:lvlText w:val="%9."/>
      <w:lvlJc w:val="right"/>
      <w:pPr>
        <w:tabs>
          <w:tab w:val="num" w:pos="6746"/>
        </w:tabs>
        <w:ind w:left="6746" w:hanging="180"/>
      </w:pPr>
    </w:lvl>
  </w:abstractNum>
  <w:abstractNum w:abstractNumId="15" w15:restartNumberingAfterBreak="0">
    <w:nsid w:val="574E1E94"/>
    <w:multiLevelType w:val="hybridMultilevel"/>
    <w:tmpl w:val="B50AE644"/>
    <w:lvl w:ilvl="0" w:tplc="0C0A000F">
      <w:start w:val="1"/>
      <w:numFmt w:val="decimal"/>
      <w:lvlText w:val="%1."/>
      <w:lvlJc w:val="left"/>
      <w:pPr>
        <w:tabs>
          <w:tab w:val="num" w:pos="986"/>
        </w:tabs>
        <w:ind w:left="986" w:hanging="360"/>
      </w:pPr>
    </w:lvl>
    <w:lvl w:ilvl="1" w:tplc="0C0A0019" w:tentative="1">
      <w:start w:val="1"/>
      <w:numFmt w:val="lowerLetter"/>
      <w:lvlText w:val="%2."/>
      <w:lvlJc w:val="left"/>
      <w:pPr>
        <w:tabs>
          <w:tab w:val="num" w:pos="1706"/>
        </w:tabs>
        <w:ind w:left="1706" w:hanging="360"/>
      </w:pPr>
    </w:lvl>
    <w:lvl w:ilvl="2" w:tplc="0C0A001B" w:tentative="1">
      <w:start w:val="1"/>
      <w:numFmt w:val="lowerRoman"/>
      <w:lvlText w:val="%3."/>
      <w:lvlJc w:val="right"/>
      <w:pPr>
        <w:tabs>
          <w:tab w:val="num" w:pos="2426"/>
        </w:tabs>
        <w:ind w:left="2426" w:hanging="180"/>
      </w:pPr>
    </w:lvl>
    <w:lvl w:ilvl="3" w:tplc="0C0A000F" w:tentative="1">
      <w:start w:val="1"/>
      <w:numFmt w:val="decimal"/>
      <w:lvlText w:val="%4."/>
      <w:lvlJc w:val="left"/>
      <w:pPr>
        <w:tabs>
          <w:tab w:val="num" w:pos="3146"/>
        </w:tabs>
        <w:ind w:left="3146" w:hanging="360"/>
      </w:pPr>
    </w:lvl>
    <w:lvl w:ilvl="4" w:tplc="0C0A0019" w:tentative="1">
      <w:start w:val="1"/>
      <w:numFmt w:val="lowerLetter"/>
      <w:lvlText w:val="%5."/>
      <w:lvlJc w:val="left"/>
      <w:pPr>
        <w:tabs>
          <w:tab w:val="num" w:pos="3866"/>
        </w:tabs>
        <w:ind w:left="3866" w:hanging="360"/>
      </w:pPr>
    </w:lvl>
    <w:lvl w:ilvl="5" w:tplc="0C0A001B" w:tentative="1">
      <w:start w:val="1"/>
      <w:numFmt w:val="lowerRoman"/>
      <w:lvlText w:val="%6."/>
      <w:lvlJc w:val="right"/>
      <w:pPr>
        <w:tabs>
          <w:tab w:val="num" w:pos="4586"/>
        </w:tabs>
        <w:ind w:left="4586" w:hanging="180"/>
      </w:pPr>
    </w:lvl>
    <w:lvl w:ilvl="6" w:tplc="0C0A000F" w:tentative="1">
      <w:start w:val="1"/>
      <w:numFmt w:val="decimal"/>
      <w:lvlText w:val="%7."/>
      <w:lvlJc w:val="left"/>
      <w:pPr>
        <w:tabs>
          <w:tab w:val="num" w:pos="5306"/>
        </w:tabs>
        <w:ind w:left="5306" w:hanging="360"/>
      </w:pPr>
    </w:lvl>
    <w:lvl w:ilvl="7" w:tplc="0C0A0019" w:tentative="1">
      <w:start w:val="1"/>
      <w:numFmt w:val="lowerLetter"/>
      <w:lvlText w:val="%8."/>
      <w:lvlJc w:val="left"/>
      <w:pPr>
        <w:tabs>
          <w:tab w:val="num" w:pos="6026"/>
        </w:tabs>
        <w:ind w:left="6026" w:hanging="360"/>
      </w:pPr>
    </w:lvl>
    <w:lvl w:ilvl="8" w:tplc="0C0A001B" w:tentative="1">
      <w:start w:val="1"/>
      <w:numFmt w:val="lowerRoman"/>
      <w:lvlText w:val="%9."/>
      <w:lvlJc w:val="right"/>
      <w:pPr>
        <w:tabs>
          <w:tab w:val="num" w:pos="6746"/>
        </w:tabs>
        <w:ind w:left="6746" w:hanging="180"/>
      </w:pPr>
    </w:lvl>
  </w:abstractNum>
  <w:abstractNum w:abstractNumId="16" w15:restartNumberingAfterBreak="0">
    <w:nsid w:val="676673F4"/>
    <w:multiLevelType w:val="hybridMultilevel"/>
    <w:tmpl w:val="4FFAA6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5F17018"/>
    <w:multiLevelType w:val="hybridMultilevel"/>
    <w:tmpl w:val="23ACDC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17"/>
  </w:num>
  <w:num w:numId="5">
    <w:abstractNumId w:val="4"/>
  </w:num>
  <w:num w:numId="6">
    <w:abstractNumId w:val="15"/>
  </w:num>
  <w:num w:numId="7">
    <w:abstractNumId w:val="14"/>
  </w:num>
  <w:num w:numId="8">
    <w:abstractNumId w:val="10"/>
  </w:num>
  <w:num w:numId="9">
    <w:abstractNumId w:val="12"/>
  </w:num>
  <w:num w:numId="10">
    <w:abstractNumId w:val="11"/>
  </w:num>
  <w:num w:numId="11">
    <w:abstractNumId w:val="7"/>
  </w:num>
  <w:num w:numId="12">
    <w:abstractNumId w:val="6"/>
  </w:num>
  <w:num w:numId="13">
    <w:abstractNumId w:val="16"/>
  </w:num>
  <w:num w:numId="14">
    <w:abstractNumId w:val="1"/>
  </w:num>
  <w:num w:numId="15">
    <w:abstractNumId w:val="3"/>
  </w:num>
  <w:num w:numId="16">
    <w:abstractNumId w:val="1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GuardarDOC_Rela_NewProp" w:val="070097108115111"/>
    <w:docVar w:name="GuardarDOC_Relacion" w:val="070097108115111"/>
    <w:docVar w:name="NOMBREARCHIVO" w:val="w:\aia\GMA\DAT\GEXP\CARPETAEXPDTES\GENERICO\2023\46980\2\2023_A1444.docx"/>
  </w:docVars>
  <w:rsids>
    <w:rsidRoot w:val="00EC70F1"/>
    <w:rsid w:val="00002561"/>
    <w:rsid w:val="00007187"/>
    <w:rsid w:val="0000726D"/>
    <w:rsid w:val="00011BA6"/>
    <w:rsid w:val="00016091"/>
    <w:rsid w:val="00022A7A"/>
    <w:rsid w:val="00030AC8"/>
    <w:rsid w:val="00033DD3"/>
    <w:rsid w:val="0003578C"/>
    <w:rsid w:val="0003758D"/>
    <w:rsid w:val="000541F1"/>
    <w:rsid w:val="00057979"/>
    <w:rsid w:val="000643D7"/>
    <w:rsid w:val="00071412"/>
    <w:rsid w:val="00077B5B"/>
    <w:rsid w:val="00080FB3"/>
    <w:rsid w:val="00082830"/>
    <w:rsid w:val="00097EF6"/>
    <w:rsid w:val="000A0590"/>
    <w:rsid w:val="000A5FE7"/>
    <w:rsid w:val="000B6812"/>
    <w:rsid w:val="000B6AA8"/>
    <w:rsid w:val="000C0955"/>
    <w:rsid w:val="000C124B"/>
    <w:rsid w:val="000D1BA1"/>
    <w:rsid w:val="000D7F41"/>
    <w:rsid w:val="000F576C"/>
    <w:rsid w:val="0010396B"/>
    <w:rsid w:val="00103EFC"/>
    <w:rsid w:val="001113AF"/>
    <w:rsid w:val="001211BC"/>
    <w:rsid w:val="00125D13"/>
    <w:rsid w:val="00126246"/>
    <w:rsid w:val="00143094"/>
    <w:rsid w:val="0014518E"/>
    <w:rsid w:val="00147BE9"/>
    <w:rsid w:val="0015335F"/>
    <w:rsid w:val="0016617A"/>
    <w:rsid w:val="00174480"/>
    <w:rsid w:val="00186085"/>
    <w:rsid w:val="00195913"/>
    <w:rsid w:val="0019762D"/>
    <w:rsid w:val="001C6E8D"/>
    <w:rsid w:val="001D1A90"/>
    <w:rsid w:val="001D1E8D"/>
    <w:rsid w:val="001D67FB"/>
    <w:rsid w:val="001E1ACC"/>
    <w:rsid w:val="001F5BA9"/>
    <w:rsid w:val="002040D8"/>
    <w:rsid w:val="0021595C"/>
    <w:rsid w:val="002207E5"/>
    <w:rsid w:val="002235A9"/>
    <w:rsid w:val="0023414C"/>
    <w:rsid w:val="00242A9B"/>
    <w:rsid w:val="002457F7"/>
    <w:rsid w:val="00246E98"/>
    <w:rsid w:val="0025113B"/>
    <w:rsid w:val="0028094F"/>
    <w:rsid w:val="00282F99"/>
    <w:rsid w:val="00287F1E"/>
    <w:rsid w:val="002A1897"/>
    <w:rsid w:val="002A563D"/>
    <w:rsid w:val="002C12AA"/>
    <w:rsid w:val="002C48D5"/>
    <w:rsid w:val="002C6900"/>
    <w:rsid w:val="002D1591"/>
    <w:rsid w:val="002E75F1"/>
    <w:rsid w:val="00315DEC"/>
    <w:rsid w:val="00327814"/>
    <w:rsid w:val="00337859"/>
    <w:rsid w:val="0035502A"/>
    <w:rsid w:val="00372C9F"/>
    <w:rsid w:val="00381415"/>
    <w:rsid w:val="00392834"/>
    <w:rsid w:val="003A0D0D"/>
    <w:rsid w:val="003A18B0"/>
    <w:rsid w:val="003A2CC0"/>
    <w:rsid w:val="003E5ABE"/>
    <w:rsid w:val="003F1058"/>
    <w:rsid w:val="003F2177"/>
    <w:rsid w:val="004050E4"/>
    <w:rsid w:val="00420FB8"/>
    <w:rsid w:val="00424726"/>
    <w:rsid w:val="004266E4"/>
    <w:rsid w:val="00434ED5"/>
    <w:rsid w:val="00441884"/>
    <w:rsid w:val="004573AB"/>
    <w:rsid w:val="0048300C"/>
    <w:rsid w:val="004878CE"/>
    <w:rsid w:val="00494AE7"/>
    <w:rsid w:val="004969E7"/>
    <w:rsid w:val="004F7584"/>
    <w:rsid w:val="00504039"/>
    <w:rsid w:val="00504F81"/>
    <w:rsid w:val="00514A38"/>
    <w:rsid w:val="00541605"/>
    <w:rsid w:val="00544747"/>
    <w:rsid w:val="005465D6"/>
    <w:rsid w:val="005565D7"/>
    <w:rsid w:val="0057022E"/>
    <w:rsid w:val="00571493"/>
    <w:rsid w:val="00571851"/>
    <w:rsid w:val="0058480C"/>
    <w:rsid w:val="00584E7F"/>
    <w:rsid w:val="00586A33"/>
    <w:rsid w:val="005940C6"/>
    <w:rsid w:val="005A3233"/>
    <w:rsid w:val="005A6CAE"/>
    <w:rsid w:val="005A6CBA"/>
    <w:rsid w:val="005C7033"/>
    <w:rsid w:val="005D2756"/>
    <w:rsid w:val="005E2E96"/>
    <w:rsid w:val="005E6B64"/>
    <w:rsid w:val="005F0342"/>
    <w:rsid w:val="00604480"/>
    <w:rsid w:val="0060542C"/>
    <w:rsid w:val="00607208"/>
    <w:rsid w:val="00626ACB"/>
    <w:rsid w:val="00632CF6"/>
    <w:rsid w:val="006411C7"/>
    <w:rsid w:val="00653A2D"/>
    <w:rsid w:val="006543E9"/>
    <w:rsid w:val="0066465A"/>
    <w:rsid w:val="006700E9"/>
    <w:rsid w:val="00670430"/>
    <w:rsid w:val="006723EF"/>
    <w:rsid w:val="0067518C"/>
    <w:rsid w:val="006755BB"/>
    <w:rsid w:val="00676C32"/>
    <w:rsid w:val="00676C50"/>
    <w:rsid w:val="00676E5A"/>
    <w:rsid w:val="00684E04"/>
    <w:rsid w:val="006968E5"/>
    <w:rsid w:val="006C0BC0"/>
    <w:rsid w:val="006C3748"/>
    <w:rsid w:val="006C4FA2"/>
    <w:rsid w:val="006C67EF"/>
    <w:rsid w:val="006D7359"/>
    <w:rsid w:val="006E01F2"/>
    <w:rsid w:val="006F2C70"/>
    <w:rsid w:val="006F7410"/>
    <w:rsid w:val="007072C1"/>
    <w:rsid w:val="0070777E"/>
    <w:rsid w:val="00712C93"/>
    <w:rsid w:val="007315B4"/>
    <w:rsid w:val="007335C9"/>
    <w:rsid w:val="00746514"/>
    <w:rsid w:val="00750565"/>
    <w:rsid w:val="00754FC4"/>
    <w:rsid w:val="00757F09"/>
    <w:rsid w:val="00777AE5"/>
    <w:rsid w:val="0078131E"/>
    <w:rsid w:val="00791783"/>
    <w:rsid w:val="007A0532"/>
    <w:rsid w:val="007A6EE2"/>
    <w:rsid w:val="007E620E"/>
    <w:rsid w:val="007E79BD"/>
    <w:rsid w:val="007F0984"/>
    <w:rsid w:val="007F16AA"/>
    <w:rsid w:val="007F7D1B"/>
    <w:rsid w:val="00803953"/>
    <w:rsid w:val="008174BC"/>
    <w:rsid w:val="0082436A"/>
    <w:rsid w:val="00827C29"/>
    <w:rsid w:val="008627DE"/>
    <w:rsid w:val="00880D7C"/>
    <w:rsid w:val="00883DF1"/>
    <w:rsid w:val="0088741B"/>
    <w:rsid w:val="00887E5A"/>
    <w:rsid w:val="008923BE"/>
    <w:rsid w:val="008A00BE"/>
    <w:rsid w:val="008B02D3"/>
    <w:rsid w:val="008B0793"/>
    <w:rsid w:val="008B0C3C"/>
    <w:rsid w:val="008C59FE"/>
    <w:rsid w:val="008C6A4C"/>
    <w:rsid w:val="008C79D3"/>
    <w:rsid w:val="008D7266"/>
    <w:rsid w:val="008F32B7"/>
    <w:rsid w:val="008F34AA"/>
    <w:rsid w:val="008F37A8"/>
    <w:rsid w:val="009037F7"/>
    <w:rsid w:val="00904757"/>
    <w:rsid w:val="00924318"/>
    <w:rsid w:val="00933A5E"/>
    <w:rsid w:val="00946493"/>
    <w:rsid w:val="009479A3"/>
    <w:rsid w:val="00947E70"/>
    <w:rsid w:val="0095143E"/>
    <w:rsid w:val="009624C0"/>
    <w:rsid w:val="00971B8C"/>
    <w:rsid w:val="00986FB6"/>
    <w:rsid w:val="00987977"/>
    <w:rsid w:val="00990F1D"/>
    <w:rsid w:val="009A101F"/>
    <w:rsid w:val="009A3035"/>
    <w:rsid w:val="009C29BC"/>
    <w:rsid w:val="009D4CDA"/>
    <w:rsid w:val="009E231A"/>
    <w:rsid w:val="009E27E6"/>
    <w:rsid w:val="009E4BCD"/>
    <w:rsid w:val="009F21C0"/>
    <w:rsid w:val="009F4FE4"/>
    <w:rsid w:val="00A03645"/>
    <w:rsid w:val="00A22CD6"/>
    <w:rsid w:val="00A30575"/>
    <w:rsid w:val="00A313C1"/>
    <w:rsid w:val="00A37862"/>
    <w:rsid w:val="00A4182B"/>
    <w:rsid w:val="00A5022B"/>
    <w:rsid w:val="00A517AB"/>
    <w:rsid w:val="00A57937"/>
    <w:rsid w:val="00A67CDC"/>
    <w:rsid w:val="00A76EA1"/>
    <w:rsid w:val="00A90D5B"/>
    <w:rsid w:val="00A91E7B"/>
    <w:rsid w:val="00A94D4D"/>
    <w:rsid w:val="00AB1569"/>
    <w:rsid w:val="00AB6853"/>
    <w:rsid w:val="00AC7B41"/>
    <w:rsid w:val="00AD2EBB"/>
    <w:rsid w:val="00AE7BAE"/>
    <w:rsid w:val="00AF4118"/>
    <w:rsid w:val="00B00871"/>
    <w:rsid w:val="00B0254F"/>
    <w:rsid w:val="00B02A0B"/>
    <w:rsid w:val="00B0349C"/>
    <w:rsid w:val="00B034FC"/>
    <w:rsid w:val="00B14479"/>
    <w:rsid w:val="00B24D23"/>
    <w:rsid w:val="00B2746E"/>
    <w:rsid w:val="00B32D49"/>
    <w:rsid w:val="00B33ACB"/>
    <w:rsid w:val="00B33EA9"/>
    <w:rsid w:val="00B3479A"/>
    <w:rsid w:val="00B3792E"/>
    <w:rsid w:val="00B40EC5"/>
    <w:rsid w:val="00B619CA"/>
    <w:rsid w:val="00B86E87"/>
    <w:rsid w:val="00B91912"/>
    <w:rsid w:val="00B9221C"/>
    <w:rsid w:val="00B92BFB"/>
    <w:rsid w:val="00B97A5F"/>
    <w:rsid w:val="00BB30F9"/>
    <w:rsid w:val="00BC53FD"/>
    <w:rsid w:val="00BD317A"/>
    <w:rsid w:val="00BD4E56"/>
    <w:rsid w:val="00BD63CF"/>
    <w:rsid w:val="00BE14A3"/>
    <w:rsid w:val="00BF549F"/>
    <w:rsid w:val="00C10F5A"/>
    <w:rsid w:val="00C16688"/>
    <w:rsid w:val="00C26321"/>
    <w:rsid w:val="00C34DDB"/>
    <w:rsid w:val="00C51B6D"/>
    <w:rsid w:val="00C52C52"/>
    <w:rsid w:val="00C611D1"/>
    <w:rsid w:val="00C61E3D"/>
    <w:rsid w:val="00C64474"/>
    <w:rsid w:val="00C647DA"/>
    <w:rsid w:val="00C666FD"/>
    <w:rsid w:val="00C6696C"/>
    <w:rsid w:val="00C7286C"/>
    <w:rsid w:val="00C73BA2"/>
    <w:rsid w:val="00C73D48"/>
    <w:rsid w:val="00C7410E"/>
    <w:rsid w:val="00C7487B"/>
    <w:rsid w:val="00C75CE0"/>
    <w:rsid w:val="00C822BE"/>
    <w:rsid w:val="00C96E86"/>
    <w:rsid w:val="00CA1123"/>
    <w:rsid w:val="00CA7EC0"/>
    <w:rsid w:val="00CB6EA0"/>
    <w:rsid w:val="00CC6BCE"/>
    <w:rsid w:val="00CD442E"/>
    <w:rsid w:val="00CD75DE"/>
    <w:rsid w:val="00CF0FA8"/>
    <w:rsid w:val="00CF20E8"/>
    <w:rsid w:val="00CF352E"/>
    <w:rsid w:val="00CF4C07"/>
    <w:rsid w:val="00CF6592"/>
    <w:rsid w:val="00D032EA"/>
    <w:rsid w:val="00D05D09"/>
    <w:rsid w:val="00D1203C"/>
    <w:rsid w:val="00D135D3"/>
    <w:rsid w:val="00D13817"/>
    <w:rsid w:val="00D2728D"/>
    <w:rsid w:val="00D3377D"/>
    <w:rsid w:val="00D33CEC"/>
    <w:rsid w:val="00D36EE9"/>
    <w:rsid w:val="00D378CF"/>
    <w:rsid w:val="00D40A4F"/>
    <w:rsid w:val="00D64C90"/>
    <w:rsid w:val="00D674FF"/>
    <w:rsid w:val="00D76265"/>
    <w:rsid w:val="00D76F89"/>
    <w:rsid w:val="00D77326"/>
    <w:rsid w:val="00D82DA9"/>
    <w:rsid w:val="00D877BC"/>
    <w:rsid w:val="00D963ED"/>
    <w:rsid w:val="00DA04ED"/>
    <w:rsid w:val="00DA0B88"/>
    <w:rsid w:val="00DC0993"/>
    <w:rsid w:val="00DC7ED5"/>
    <w:rsid w:val="00DD3E47"/>
    <w:rsid w:val="00DE060E"/>
    <w:rsid w:val="00DE1473"/>
    <w:rsid w:val="00DE2DEA"/>
    <w:rsid w:val="00DE3051"/>
    <w:rsid w:val="00DE47A5"/>
    <w:rsid w:val="00DF1E8B"/>
    <w:rsid w:val="00DF4A5F"/>
    <w:rsid w:val="00DF7BCC"/>
    <w:rsid w:val="00E0377E"/>
    <w:rsid w:val="00E068A3"/>
    <w:rsid w:val="00E06A73"/>
    <w:rsid w:val="00E1484E"/>
    <w:rsid w:val="00E15421"/>
    <w:rsid w:val="00E2105B"/>
    <w:rsid w:val="00E21ACD"/>
    <w:rsid w:val="00E26DB0"/>
    <w:rsid w:val="00E351EF"/>
    <w:rsid w:val="00E521CD"/>
    <w:rsid w:val="00E53D2D"/>
    <w:rsid w:val="00E621A1"/>
    <w:rsid w:val="00E6652F"/>
    <w:rsid w:val="00E72205"/>
    <w:rsid w:val="00E77C15"/>
    <w:rsid w:val="00E77DE8"/>
    <w:rsid w:val="00E80802"/>
    <w:rsid w:val="00E8458A"/>
    <w:rsid w:val="00EA3739"/>
    <w:rsid w:val="00EA671C"/>
    <w:rsid w:val="00EB2C6C"/>
    <w:rsid w:val="00EB3476"/>
    <w:rsid w:val="00EC70F1"/>
    <w:rsid w:val="00ED158B"/>
    <w:rsid w:val="00ED5C75"/>
    <w:rsid w:val="00ED6C74"/>
    <w:rsid w:val="00EE53BE"/>
    <w:rsid w:val="00EE74A6"/>
    <w:rsid w:val="00EE7FC6"/>
    <w:rsid w:val="00EF043E"/>
    <w:rsid w:val="00EF372A"/>
    <w:rsid w:val="00EF77A6"/>
    <w:rsid w:val="00F03067"/>
    <w:rsid w:val="00F06999"/>
    <w:rsid w:val="00F12D9A"/>
    <w:rsid w:val="00F24B08"/>
    <w:rsid w:val="00F317B3"/>
    <w:rsid w:val="00F34DEB"/>
    <w:rsid w:val="00F50C82"/>
    <w:rsid w:val="00F67D94"/>
    <w:rsid w:val="00F7293D"/>
    <w:rsid w:val="00F73930"/>
    <w:rsid w:val="00F73F5E"/>
    <w:rsid w:val="00F73FA6"/>
    <w:rsid w:val="00F74FDD"/>
    <w:rsid w:val="00F82FEB"/>
    <w:rsid w:val="00F91039"/>
    <w:rsid w:val="00F925C4"/>
    <w:rsid w:val="00F9458B"/>
    <w:rsid w:val="00FA6460"/>
    <w:rsid w:val="00FB1E22"/>
    <w:rsid w:val="00FC7C55"/>
    <w:rsid w:val="00FE12E3"/>
    <w:rsid w:val="00FE5E07"/>
    <w:rsid w:val="00FE75EE"/>
    <w:rsid w:val="00FF1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F0D923"/>
  <w15:chartTrackingRefBased/>
  <w15:docId w15:val="{1ED496F8-591C-4B2A-AD84-048F09BA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0F1"/>
    <w:rPr>
      <w:rFonts w:eastAsia="Calibri"/>
      <w:lang w:eastAsia="en-US"/>
    </w:rPr>
  </w:style>
  <w:style w:type="paragraph" w:styleId="Ttulo2">
    <w:name w:val="heading 2"/>
    <w:basedOn w:val="Normal"/>
    <w:next w:val="Normal"/>
    <w:qFormat/>
    <w:pPr>
      <w:keepNext/>
      <w:jc w:val="center"/>
      <w:outlineLvl w:val="1"/>
    </w:pPr>
    <w:rPr>
      <w:b/>
      <w:sz w:val="28"/>
    </w:rPr>
  </w:style>
  <w:style w:type="paragraph" w:styleId="Ttulo3">
    <w:name w:val="heading 3"/>
    <w:basedOn w:val="Normal"/>
    <w:next w:val="Normal"/>
    <w:qFormat/>
    <w:rsid w:val="00CF0FA8"/>
    <w:pPr>
      <w:keepNext/>
      <w:jc w:val="center"/>
      <w:outlineLvl w:val="2"/>
    </w:pPr>
    <w:rPr>
      <w:b/>
      <w:shadow/>
      <w:sz w:val="24"/>
      <w:u w:val="single"/>
    </w:rPr>
  </w:style>
  <w:style w:type="character" w:default="1" w:styleId="Fuentedeprrafopredeter">
    <w:name w:val="Default Paragraph Font"/>
    <w:uiPriority w:val="1"/>
    <w:semiHidden/>
    <w:unhideWhenUsed/>
    <w:rsid w:val="00EC70F1"/>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unhideWhenUsed/>
    <w:rsid w:val="00EC70F1"/>
  </w:style>
  <w:style w:type="paragraph" w:styleId="Encabezado">
    <w:name w:val="header"/>
    <w:basedOn w:val="Normal"/>
    <w:link w:val="EncabezadoCar"/>
    <w:uiPriority w:val="99"/>
    <w:unhideWhenUsed/>
    <w:rsid w:val="00EC70F1"/>
    <w:pPr>
      <w:tabs>
        <w:tab w:val="center" w:pos="4252"/>
        <w:tab w:val="right" w:pos="8504"/>
      </w:tabs>
    </w:pPr>
  </w:style>
  <w:style w:type="paragraph" w:styleId="Textoindependiente">
    <w:name w:val="Body Text"/>
    <w:basedOn w:val="Normal"/>
    <w:pPr>
      <w:jc w:val="both"/>
    </w:pPr>
    <w:rPr>
      <w:rFonts w:ascii="Arial" w:hAnsi="Arial"/>
    </w:rPr>
  </w:style>
  <w:style w:type="paragraph" w:styleId="Piedepgina">
    <w:name w:val="footer"/>
    <w:basedOn w:val="Normal"/>
    <w:link w:val="PiedepginaCar"/>
    <w:uiPriority w:val="99"/>
    <w:unhideWhenUsed/>
    <w:rsid w:val="00EC70F1"/>
    <w:pPr>
      <w:tabs>
        <w:tab w:val="center" w:pos="4252"/>
        <w:tab w:val="right" w:pos="8504"/>
      </w:tabs>
    </w:pPr>
  </w:style>
  <w:style w:type="paragraph" w:styleId="Textoindependiente3">
    <w:name w:val="Body Text 3"/>
    <w:basedOn w:val="Normal"/>
    <w:pPr>
      <w:keepLines/>
      <w:tabs>
        <w:tab w:val="right" w:pos="198"/>
        <w:tab w:val="left" w:pos="227"/>
      </w:tabs>
      <w:spacing w:line="204" w:lineRule="auto"/>
      <w:ind w:right="-1"/>
      <w:jc w:val="both"/>
    </w:pPr>
    <w:rPr>
      <w:sz w:val="15"/>
      <w:szCs w:val="24"/>
    </w:rPr>
  </w:style>
  <w:style w:type="table" w:styleId="Tablaconcuadrcula">
    <w:name w:val="Table Grid"/>
    <w:basedOn w:val="Tablanormal"/>
    <w:rsid w:val="00F72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A3035"/>
  </w:style>
  <w:style w:type="paragraph" w:styleId="Sangradetextonormal">
    <w:name w:val="Body Text Indent"/>
    <w:basedOn w:val="Normal"/>
    <w:rsid w:val="00CF0FA8"/>
    <w:pPr>
      <w:spacing w:line="360" w:lineRule="auto"/>
      <w:ind w:firstLine="709"/>
      <w:jc w:val="both"/>
    </w:pPr>
    <w:rPr>
      <w:sz w:val="28"/>
    </w:rPr>
  </w:style>
  <w:style w:type="paragraph" w:customStyle="1" w:styleId="CRISTINA">
    <w:name w:val="CRISTINA"/>
    <w:basedOn w:val="Normal"/>
    <w:rsid w:val="00750565"/>
    <w:pPr>
      <w:widowControl w:val="0"/>
      <w:spacing w:line="360" w:lineRule="auto"/>
      <w:jc w:val="both"/>
    </w:pPr>
    <w:rPr>
      <w:rFonts w:ascii="Arial" w:hAnsi="Arial"/>
      <w:sz w:val="22"/>
    </w:rPr>
  </w:style>
  <w:style w:type="paragraph" w:customStyle="1" w:styleId="NORMAL1">
    <w:name w:val="NORMAL1"/>
    <w:rsid w:val="00002561"/>
    <w:pPr>
      <w:tabs>
        <w:tab w:val="left" w:pos="709"/>
        <w:tab w:val="left" w:pos="1418"/>
        <w:tab w:val="left" w:pos="2127"/>
        <w:tab w:val="center" w:pos="3969"/>
        <w:tab w:val="center" w:pos="5962"/>
        <w:tab w:val="decimal" w:pos="7371"/>
        <w:tab w:val="right" w:pos="7938"/>
      </w:tabs>
      <w:spacing w:after="120"/>
    </w:pPr>
    <w:rPr>
      <w:rFonts w:ascii="Arial" w:hAnsi="Arial"/>
      <w:sz w:val="24"/>
      <w:lang w:val="es-ES_tradnl"/>
    </w:rPr>
  </w:style>
  <w:style w:type="paragraph" w:customStyle="1" w:styleId="BodyText2">
    <w:name w:val="Body Text 2"/>
    <w:basedOn w:val="Normal"/>
    <w:rsid w:val="00571493"/>
    <w:pPr>
      <w:spacing w:after="120" w:line="480" w:lineRule="auto"/>
    </w:pPr>
    <w:rPr>
      <w:sz w:val="28"/>
    </w:rPr>
  </w:style>
  <w:style w:type="paragraph" w:styleId="Textodeglobo">
    <w:name w:val="Balloon Text"/>
    <w:basedOn w:val="Normal"/>
    <w:link w:val="TextodegloboCar"/>
    <w:rsid w:val="00F12D9A"/>
    <w:rPr>
      <w:rFonts w:ascii="Tahoma" w:hAnsi="Tahoma" w:cs="Tahoma"/>
      <w:sz w:val="16"/>
      <w:szCs w:val="16"/>
    </w:rPr>
  </w:style>
  <w:style w:type="character" w:customStyle="1" w:styleId="TextodegloboCar">
    <w:name w:val="Texto de globo Car"/>
    <w:link w:val="Textodeglobo"/>
    <w:rsid w:val="00F12D9A"/>
    <w:rPr>
      <w:rFonts w:ascii="Tahoma" w:hAnsi="Tahoma" w:cs="Tahoma"/>
      <w:sz w:val="16"/>
      <w:szCs w:val="16"/>
      <w:lang w:val="es-ES_tradnl"/>
    </w:rPr>
  </w:style>
  <w:style w:type="character" w:styleId="Hipervnculo">
    <w:name w:val="Hyperlink"/>
    <w:rsid w:val="009F4FE4"/>
    <w:rPr>
      <w:b/>
      <w:bCs/>
      <w:strike w:val="0"/>
      <w:dstrike w:val="0"/>
      <w:color w:val="3A4DAE"/>
      <w:u w:val="none"/>
      <w:effect w:val="none"/>
    </w:rPr>
  </w:style>
  <w:style w:type="character" w:styleId="Textoennegrita">
    <w:name w:val="Strong"/>
    <w:qFormat/>
    <w:rsid w:val="009F4FE4"/>
    <w:rPr>
      <w:b/>
      <w:bCs/>
    </w:rPr>
  </w:style>
  <w:style w:type="paragraph" w:customStyle="1" w:styleId="NEKANE">
    <w:name w:val="NEKANE"/>
    <w:basedOn w:val="Normal"/>
    <w:rsid w:val="000F576C"/>
    <w:pPr>
      <w:spacing w:line="360" w:lineRule="auto"/>
      <w:ind w:firstLine="709"/>
      <w:jc w:val="both"/>
    </w:pPr>
    <w:rPr>
      <w:rFonts w:ascii="Courier New" w:hAnsi="Courier New"/>
      <w:sz w:val="22"/>
    </w:rPr>
  </w:style>
  <w:style w:type="paragraph" w:styleId="Ttulo">
    <w:name w:val="Title"/>
    <w:basedOn w:val="Normal"/>
    <w:link w:val="TtuloCar"/>
    <w:qFormat/>
    <w:rsid w:val="000F576C"/>
    <w:pPr>
      <w:jc w:val="center"/>
    </w:pPr>
    <w:rPr>
      <w:rFonts w:ascii="Tahoma" w:hAnsi="Tahoma"/>
      <w:i/>
      <w:sz w:val="24"/>
    </w:rPr>
  </w:style>
  <w:style w:type="character" w:customStyle="1" w:styleId="TtuloCar">
    <w:name w:val="Título Car"/>
    <w:link w:val="Ttulo"/>
    <w:rsid w:val="000F576C"/>
    <w:rPr>
      <w:rFonts w:ascii="Tahoma" w:hAnsi="Tahoma"/>
      <w:i/>
      <w:sz w:val="24"/>
      <w:lang w:val="es-ES_tradnl"/>
    </w:rPr>
  </w:style>
  <w:style w:type="paragraph" w:styleId="Prrafodelista">
    <w:name w:val="List Paragraph"/>
    <w:basedOn w:val="Normal"/>
    <w:uiPriority w:val="34"/>
    <w:qFormat/>
    <w:rsid w:val="00B33ACB"/>
    <w:pPr>
      <w:ind w:left="708"/>
    </w:pPr>
  </w:style>
  <w:style w:type="character" w:customStyle="1" w:styleId="EncabezadoCar">
    <w:name w:val="Encabezado Car"/>
    <w:link w:val="Encabezado"/>
    <w:uiPriority w:val="99"/>
    <w:rsid w:val="00EC70F1"/>
    <w:rPr>
      <w:rFonts w:eastAsia="Calibri"/>
      <w:lang w:eastAsia="en-US"/>
    </w:rPr>
  </w:style>
  <w:style w:type="character" w:customStyle="1" w:styleId="PiedepginaCar">
    <w:name w:val="Pie de página Car"/>
    <w:link w:val="Piedepgina"/>
    <w:uiPriority w:val="99"/>
    <w:rsid w:val="00EC70F1"/>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58159">
      <w:bodyDiv w:val="1"/>
      <w:marLeft w:val="0"/>
      <w:marRight w:val="0"/>
      <w:marTop w:val="0"/>
      <w:marBottom w:val="0"/>
      <w:divBdr>
        <w:top w:val="none" w:sz="0" w:space="0" w:color="auto"/>
        <w:left w:val="none" w:sz="0" w:space="0" w:color="auto"/>
        <w:bottom w:val="none" w:sz="0" w:space="0" w:color="auto"/>
        <w:right w:val="none" w:sz="0" w:space="0" w:color="auto"/>
      </w:divBdr>
    </w:div>
    <w:div w:id="82539154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yuntamiento@egues.es" TargetMode="External"/><Relationship Id="rId2" Type="http://schemas.openxmlformats.org/officeDocument/2006/relationships/hyperlink" Target="http://www.valledeegues.com" TargetMode="External"/><Relationship Id="rId1" Type="http://schemas.openxmlformats.org/officeDocument/2006/relationships/image" Target="media/image1.jpeg"/><Relationship Id="rId4" Type="http://schemas.openxmlformats.org/officeDocument/2006/relationships/hyperlink" Target="mailto:udaletxea@egues.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3843-E251-4296-8D1B-44BC0279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«TitularInteresado»</vt:lpstr>
    </vt:vector>
  </TitlesOfParts>
  <Company>Animsa</Company>
  <LinksUpToDate>false</LinksUpToDate>
  <CharactersWithSpaces>2230</CharactersWithSpaces>
  <SharedDoc>false</SharedDoc>
  <HLinks>
    <vt:vector size="18" baseType="variant">
      <vt:variant>
        <vt:i4>8323146</vt:i4>
      </vt:variant>
      <vt:variant>
        <vt:i4>6</vt:i4>
      </vt:variant>
      <vt:variant>
        <vt:i4>0</vt:i4>
      </vt:variant>
      <vt:variant>
        <vt:i4>5</vt:i4>
      </vt:variant>
      <vt:variant>
        <vt:lpwstr>mailto:udaletxea@egues.eus</vt:lpwstr>
      </vt:variant>
      <vt:variant>
        <vt:lpwstr/>
      </vt:variant>
      <vt:variant>
        <vt:i4>6357074</vt:i4>
      </vt:variant>
      <vt:variant>
        <vt:i4>3</vt:i4>
      </vt:variant>
      <vt:variant>
        <vt:i4>0</vt:i4>
      </vt:variant>
      <vt:variant>
        <vt:i4>5</vt:i4>
      </vt:variant>
      <vt:variant>
        <vt:lpwstr>mailto:ayuntamiento@egues.es</vt:lpwstr>
      </vt:variant>
      <vt:variant>
        <vt:lpwstr/>
      </vt:variant>
      <vt:variant>
        <vt:i4>6094932</vt:i4>
      </vt:variant>
      <vt:variant>
        <vt:i4>0</vt:i4>
      </vt:variant>
      <vt:variant>
        <vt:i4>0</vt:i4>
      </vt:variant>
      <vt:variant>
        <vt:i4>5</vt:i4>
      </vt:variant>
      <vt:variant>
        <vt:lpwstr>http://www.valledeegues.com/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«TitularInteresado»</dc:title>
  <dc:subject/>
  <dc:creator>Maite Mendive Garcia</dc:creator>
  <cp:keywords/>
  <cp:lastModifiedBy>Maite Mendive Garcia</cp:lastModifiedBy>
  <cp:revision>2</cp:revision>
  <cp:lastPrinted>2010-05-05T07:51:00Z</cp:lastPrinted>
  <dcterms:created xsi:type="dcterms:W3CDTF">2023-05-09T10:55:00Z</dcterms:created>
  <dcterms:modified xsi:type="dcterms:W3CDTF">2023-05-09T10:57:00Z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_EX_ID">
    <vt:lpwstr>46980</vt:lpwstr>
  </property>
  <property fmtid="{D5CDD505-2E9C-101B-9397-08002B2CF9AE}" pid="3" name="TR_TR_ID">
    <vt:lpwstr>2</vt:lpwstr>
  </property>
</Properties>
</file>